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96735" w14:textId="6E4770FD" w:rsidR="00DC7524" w:rsidRPr="00DC7524" w:rsidRDefault="00DC7524" w:rsidP="00DC7524">
      <w:pPr>
        <w:spacing w:after="0"/>
        <w:jc w:val="center"/>
        <w:rPr>
          <w:rFonts w:eastAsia="Times New Roman" w:cstheme="minorHAnsi"/>
          <w:b/>
          <w:bCs/>
          <w:sz w:val="36"/>
          <w:szCs w:val="36"/>
        </w:rPr>
      </w:pPr>
      <w:r>
        <w:rPr>
          <w:rFonts w:eastAsia="Times New Roman" w:cstheme="minorHAnsi"/>
          <w:b/>
          <w:bCs/>
          <w:sz w:val="36"/>
          <w:szCs w:val="36"/>
        </w:rPr>
        <w:t xml:space="preserve">EXHIBIT 3 - </w:t>
      </w:r>
      <w:r w:rsidRPr="00DC7524">
        <w:rPr>
          <w:rFonts w:eastAsia="Times New Roman" w:cstheme="minorHAnsi"/>
          <w:b/>
          <w:bCs/>
          <w:sz w:val="36"/>
          <w:szCs w:val="36"/>
        </w:rPr>
        <w:t>Reference / PPI  Questionnaire</w:t>
      </w:r>
    </w:p>
    <w:p w14:paraId="7117069C" w14:textId="07ED3D8C" w:rsidR="00111A7D" w:rsidRPr="0093493B" w:rsidRDefault="002F6B90" w:rsidP="0093493B">
      <w:pPr>
        <w:pStyle w:val="Heading2"/>
      </w:pPr>
      <w:r w:rsidRPr="0093493B">
        <w:t>Oklahoma State Bureau of Investigation</w:t>
      </w:r>
    </w:p>
    <w:p w14:paraId="00D31482" w14:textId="32D4D936" w:rsidR="00F33004" w:rsidRPr="00582FE1" w:rsidRDefault="00F33004" w:rsidP="00582FE1">
      <w:pPr>
        <w:spacing w:after="0"/>
        <w:jc w:val="center"/>
        <w:rPr>
          <w:rFonts w:eastAsia="Times New Roman" w:cstheme="minorHAnsi"/>
          <w:b/>
          <w:bCs/>
          <w:sz w:val="24"/>
          <w:szCs w:val="24"/>
        </w:rPr>
      </w:pPr>
      <w:r w:rsidRPr="008D011B">
        <w:rPr>
          <w:rFonts w:eastAsia="Times New Roman" w:cstheme="minorHAnsi"/>
          <w:b/>
          <w:bCs/>
          <w:sz w:val="24"/>
          <w:szCs w:val="24"/>
        </w:rPr>
        <w:t xml:space="preserve">Solicitation </w:t>
      </w:r>
      <w:r w:rsidR="00956DD7" w:rsidRPr="008D011B">
        <w:rPr>
          <w:rFonts w:eastAsia="Times New Roman" w:cstheme="minorHAnsi"/>
          <w:b/>
          <w:bCs/>
          <w:sz w:val="24"/>
          <w:szCs w:val="24"/>
        </w:rPr>
        <w:t>#</w:t>
      </w:r>
      <w:r w:rsidR="00032C45" w:rsidRPr="008D011B">
        <w:rPr>
          <w:rFonts w:eastAsia="Times New Roman" w:cstheme="minorHAnsi"/>
          <w:b/>
          <w:bCs/>
          <w:sz w:val="24"/>
          <w:szCs w:val="24"/>
        </w:rPr>
        <w:t xml:space="preserve"> </w:t>
      </w:r>
      <w:r w:rsidR="00B31EEB" w:rsidRPr="008D011B">
        <w:rPr>
          <w:rFonts w:eastAsia="Times New Roman" w:cstheme="minorHAnsi"/>
          <w:b/>
          <w:bCs/>
          <w:sz w:val="24"/>
          <w:szCs w:val="24"/>
        </w:rPr>
        <w:t>3080000379</w:t>
      </w:r>
    </w:p>
    <w:p w14:paraId="339636FD" w14:textId="23B79415" w:rsidR="00956DD7" w:rsidRPr="00582FE1" w:rsidRDefault="00B955F8" w:rsidP="00582FE1">
      <w:pPr>
        <w:spacing w:after="0"/>
        <w:jc w:val="center"/>
        <w:rPr>
          <w:rFonts w:eastAsia="Times New Roman" w:cstheme="minorHAnsi"/>
          <w:b/>
          <w:bCs/>
          <w:sz w:val="24"/>
          <w:szCs w:val="24"/>
        </w:rPr>
      </w:pPr>
      <w:r w:rsidRPr="00582FE1">
        <w:rPr>
          <w:rFonts w:eastAsia="Times New Roman" w:cstheme="minorHAnsi"/>
          <w:b/>
          <w:bCs/>
          <w:sz w:val="24"/>
          <w:szCs w:val="24"/>
        </w:rPr>
        <w:t>Digital Evidence Management System</w:t>
      </w:r>
      <w:r w:rsidR="000E0CD0" w:rsidRPr="00582FE1">
        <w:rPr>
          <w:rFonts w:eastAsia="Times New Roman" w:cstheme="minorHAnsi"/>
          <w:b/>
          <w:bCs/>
          <w:sz w:val="24"/>
          <w:szCs w:val="24"/>
        </w:rPr>
        <w:t xml:space="preserve"> (DEMS)</w:t>
      </w:r>
      <w:r w:rsidRPr="00582FE1">
        <w:rPr>
          <w:rFonts w:eastAsia="Times New Roman" w:cstheme="minorHAnsi"/>
          <w:b/>
          <w:bCs/>
          <w:sz w:val="24"/>
          <w:szCs w:val="24"/>
        </w:rPr>
        <w:t xml:space="preserve"> </w:t>
      </w:r>
      <w:r w:rsidR="00956DD7" w:rsidRPr="00582FE1">
        <w:rPr>
          <w:rFonts w:eastAsia="Times New Roman" w:cstheme="minorHAnsi"/>
          <w:b/>
          <w:bCs/>
          <w:sz w:val="24"/>
          <w:szCs w:val="24"/>
        </w:rPr>
        <w:t>RFP</w:t>
      </w:r>
    </w:p>
    <w:p w14:paraId="75805209" w14:textId="413E42AF" w:rsidR="0013023B" w:rsidRPr="003D0606" w:rsidRDefault="0013023B" w:rsidP="00582FE1">
      <w:pPr>
        <w:spacing w:after="0"/>
        <w:jc w:val="center"/>
        <w:rPr>
          <w:rFonts w:eastAsia="Times New Roman" w:cstheme="minorHAnsi"/>
          <w:sz w:val="24"/>
          <w:szCs w:val="24"/>
        </w:rPr>
      </w:pPr>
      <w:r w:rsidRPr="00582FE1">
        <w:rPr>
          <w:rFonts w:eastAsia="Times New Roman" w:cstheme="minorHAnsi"/>
          <w:b/>
          <w:bCs/>
          <w:sz w:val="24"/>
          <w:szCs w:val="24"/>
        </w:rPr>
        <w:t xml:space="preserve">For </w:t>
      </w:r>
      <w:r w:rsidR="00FA0A3D">
        <w:rPr>
          <w:rFonts w:eastAsia="Times New Roman" w:cstheme="minorHAnsi"/>
          <w:b/>
          <w:bCs/>
          <w:sz w:val="24"/>
          <w:szCs w:val="24"/>
        </w:rPr>
        <w:t xml:space="preserve">Bidder / </w:t>
      </w:r>
      <w:r w:rsidRPr="00582FE1">
        <w:rPr>
          <w:rFonts w:eastAsia="Times New Roman" w:cstheme="minorHAnsi"/>
          <w:b/>
          <w:bCs/>
          <w:sz w:val="24"/>
          <w:szCs w:val="24"/>
        </w:rPr>
        <w:t>Supplier: ________________________</w:t>
      </w:r>
    </w:p>
    <w:p w14:paraId="21D0BD01" w14:textId="77777777" w:rsidR="00111A7D" w:rsidRDefault="00111A7D" w:rsidP="00111A7D">
      <w:pPr>
        <w:spacing w:after="0" w:line="240" w:lineRule="auto"/>
        <w:jc w:val="center"/>
        <w:rPr>
          <w:rFonts w:eastAsia="Times New Roman" w:cstheme="minorHAnsi"/>
          <w:sz w:val="20"/>
          <w:szCs w:val="20"/>
        </w:rPr>
      </w:pPr>
    </w:p>
    <w:p w14:paraId="632D26B4" w14:textId="6BCF9E04" w:rsidR="00111A7D" w:rsidRPr="002471C7" w:rsidRDefault="002471C7" w:rsidP="002471C7">
      <w:pPr>
        <w:spacing w:after="0" w:line="360" w:lineRule="auto"/>
        <w:rPr>
          <w:rFonts w:eastAsia="Times New Roman" w:cstheme="minorHAnsi"/>
          <w:b/>
          <w:bCs/>
          <w:sz w:val="24"/>
          <w:szCs w:val="24"/>
        </w:rPr>
      </w:pPr>
      <w:r w:rsidRPr="002471C7">
        <w:rPr>
          <w:rFonts w:eastAsia="Times New Roman" w:cstheme="minorHAnsi"/>
          <w:b/>
          <w:bCs/>
          <w:sz w:val="24"/>
          <w:szCs w:val="24"/>
        </w:rPr>
        <w:t>Contact Name:</w:t>
      </w:r>
      <w:r>
        <w:rPr>
          <w:rFonts w:eastAsia="Times New Roman" w:cstheme="minorHAnsi"/>
          <w:b/>
          <w:bCs/>
          <w:sz w:val="24"/>
          <w:szCs w:val="24"/>
        </w:rPr>
        <w:tab/>
      </w:r>
      <w:r w:rsidRPr="002471C7">
        <w:rPr>
          <w:rFonts w:eastAsia="Times New Roman" w:cstheme="minorHAnsi"/>
          <w:b/>
          <w:bCs/>
          <w:sz w:val="24"/>
          <w:szCs w:val="24"/>
        </w:rPr>
        <w:t xml:space="preserve"> ___________________________</w:t>
      </w:r>
      <w:r>
        <w:rPr>
          <w:rFonts w:eastAsia="Times New Roman" w:cstheme="minorHAnsi"/>
          <w:b/>
          <w:bCs/>
          <w:sz w:val="24"/>
          <w:szCs w:val="24"/>
        </w:rPr>
        <w:t>______</w:t>
      </w:r>
      <w:r w:rsidRPr="002471C7">
        <w:rPr>
          <w:rFonts w:eastAsia="Times New Roman" w:cstheme="minorHAnsi"/>
          <w:b/>
          <w:bCs/>
          <w:sz w:val="24"/>
          <w:szCs w:val="24"/>
        </w:rPr>
        <w:t>__</w:t>
      </w:r>
    </w:p>
    <w:p w14:paraId="0BD31692" w14:textId="565F3FE6" w:rsidR="002471C7" w:rsidRPr="002471C7" w:rsidRDefault="002471C7" w:rsidP="002471C7">
      <w:pPr>
        <w:pStyle w:val="CommentText"/>
        <w:spacing w:after="0" w:line="360" w:lineRule="auto"/>
        <w:rPr>
          <w:rFonts w:eastAsia="Times New Roman" w:cstheme="minorHAnsi"/>
          <w:b/>
          <w:bCs/>
          <w:sz w:val="24"/>
          <w:szCs w:val="24"/>
        </w:rPr>
      </w:pPr>
      <w:r w:rsidRPr="002471C7">
        <w:rPr>
          <w:rFonts w:eastAsia="Times New Roman" w:cstheme="minorHAnsi"/>
          <w:b/>
          <w:bCs/>
          <w:sz w:val="24"/>
          <w:szCs w:val="24"/>
        </w:rPr>
        <w:t>Email:</w:t>
      </w:r>
      <w:r>
        <w:rPr>
          <w:rFonts w:eastAsia="Times New Roman" w:cstheme="minorHAnsi"/>
          <w:b/>
          <w:bCs/>
          <w:sz w:val="24"/>
          <w:szCs w:val="24"/>
        </w:rPr>
        <w:tab/>
      </w:r>
      <w:r>
        <w:rPr>
          <w:rFonts w:eastAsia="Times New Roman" w:cstheme="minorHAnsi"/>
          <w:b/>
          <w:bCs/>
          <w:sz w:val="24"/>
          <w:szCs w:val="24"/>
        </w:rPr>
        <w:tab/>
      </w:r>
      <w:r>
        <w:rPr>
          <w:rFonts w:eastAsia="Times New Roman" w:cstheme="minorHAnsi"/>
          <w:b/>
          <w:bCs/>
          <w:sz w:val="24"/>
          <w:szCs w:val="24"/>
        </w:rPr>
        <w:tab/>
      </w:r>
      <w:r w:rsidRPr="002471C7">
        <w:rPr>
          <w:rFonts w:eastAsia="Times New Roman" w:cstheme="minorHAnsi"/>
          <w:b/>
          <w:bCs/>
          <w:sz w:val="24"/>
          <w:szCs w:val="24"/>
        </w:rPr>
        <w:t xml:space="preserve"> ___________________________________</w:t>
      </w:r>
    </w:p>
    <w:p w14:paraId="6A0E0AC0" w14:textId="1F2346C1" w:rsidR="002471C7" w:rsidRPr="002471C7" w:rsidRDefault="002471C7" w:rsidP="002471C7">
      <w:pPr>
        <w:pStyle w:val="Heading1"/>
      </w:pPr>
      <w:r w:rsidRPr="002471C7">
        <w:t>Address:</w:t>
      </w:r>
      <w:r>
        <w:tab/>
      </w:r>
      <w:r>
        <w:tab/>
      </w:r>
      <w:r w:rsidRPr="002471C7">
        <w:t xml:space="preserve"> ___________________________</w:t>
      </w:r>
      <w:r>
        <w:t>__</w:t>
      </w:r>
      <w:r w:rsidRPr="002471C7">
        <w:t>______</w:t>
      </w:r>
    </w:p>
    <w:p w14:paraId="64478D4F" w14:textId="275E18AE" w:rsidR="002471C7" w:rsidRPr="002471C7" w:rsidRDefault="002471C7" w:rsidP="002471C7">
      <w:pPr>
        <w:spacing w:after="0" w:line="360" w:lineRule="auto"/>
        <w:rPr>
          <w:rFonts w:eastAsia="Times New Roman" w:cstheme="minorHAnsi"/>
          <w:b/>
          <w:bCs/>
          <w:sz w:val="20"/>
          <w:szCs w:val="20"/>
        </w:rPr>
      </w:pPr>
      <w:r w:rsidRPr="002471C7">
        <w:rPr>
          <w:rFonts w:eastAsia="Times New Roman" w:cstheme="minorHAnsi"/>
          <w:b/>
          <w:bCs/>
          <w:sz w:val="24"/>
          <w:szCs w:val="24"/>
        </w:rPr>
        <w:t>Phone:</w:t>
      </w:r>
      <w:r w:rsidRPr="002471C7">
        <w:rPr>
          <w:rFonts w:eastAsia="Times New Roman" w:cstheme="minorHAnsi"/>
          <w:b/>
          <w:bCs/>
          <w:sz w:val="24"/>
          <w:szCs w:val="24"/>
        </w:rPr>
        <w:tab/>
      </w:r>
      <w:r>
        <w:rPr>
          <w:rFonts w:eastAsia="Times New Roman" w:cstheme="minorHAnsi"/>
          <w:b/>
          <w:bCs/>
          <w:sz w:val="24"/>
          <w:szCs w:val="24"/>
        </w:rPr>
        <w:tab/>
      </w:r>
      <w:r>
        <w:rPr>
          <w:rFonts w:eastAsia="Times New Roman" w:cstheme="minorHAnsi"/>
          <w:b/>
          <w:bCs/>
          <w:sz w:val="24"/>
          <w:szCs w:val="24"/>
        </w:rPr>
        <w:tab/>
      </w:r>
      <w:r w:rsidRPr="002471C7">
        <w:rPr>
          <w:rFonts w:eastAsia="Times New Roman" w:cstheme="minorHAnsi"/>
          <w:b/>
          <w:bCs/>
          <w:sz w:val="24"/>
          <w:szCs w:val="24"/>
        </w:rPr>
        <w:t>_____________________________</w:t>
      </w:r>
      <w:r>
        <w:rPr>
          <w:rFonts w:eastAsia="Times New Roman" w:cstheme="minorHAnsi"/>
          <w:b/>
          <w:bCs/>
          <w:sz w:val="24"/>
          <w:szCs w:val="24"/>
        </w:rPr>
        <w:t>__</w:t>
      </w:r>
      <w:r w:rsidRPr="002471C7">
        <w:rPr>
          <w:rFonts w:eastAsia="Times New Roman" w:cstheme="minorHAnsi"/>
          <w:b/>
          <w:bCs/>
          <w:sz w:val="24"/>
          <w:szCs w:val="24"/>
        </w:rPr>
        <w:t>_____</w:t>
      </w:r>
    </w:p>
    <w:p w14:paraId="5632BA8E" w14:textId="77777777" w:rsidR="00111A7D" w:rsidRPr="002471C7" w:rsidRDefault="00111A7D" w:rsidP="002471C7">
      <w:pPr>
        <w:spacing w:after="0" w:line="360" w:lineRule="auto"/>
        <w:rPr>
          <w:rFonts w:eastAsia="Times New Roman" w:cstheme="minorHAnsi"/>
          <w:b/>
          <w:bCs/>
          <w:sz w:val="20"/>
          <w:szCs w:val="20"/>
        </w:rPr>
      </w:pPr>
    </w:p>
    <w:tbl>
      <w:tblPr>
        <w:tblStyle w:val="TableGrid"/>
        <w:tblW w:w="0" w:type="auto"/>
        <w:tblLook w:val="04A0" w:firstRow="1" w:lastRow="0" w:firstColumn="1" w:lastColumn="0" w:noHBand="0" w:noVBand="1"/>
      </w:tblPr>
      <w:tblGrid>
        <w:gridCol w:w="10790"/>
      </w:tblGrid>
      <w:tr w:rsidR="008620B8" w14:paraId="565F6C28" w14:textId="77777777" w:rsidTr="008D011B">
        <w:trPr>
          <w:trHeight w:val="1601"/>
        </w:trPr>
        <w:tc>
          <w:tcPr>
            <w:tcW w:w="0" w:type="auto"/>
            <w:tcBorders>
              <w:bottom w:val="single" w:sz="4" w:space="0" w:color="auto"/>
            </w:tcBorders>
          </w:tcPr>
          <w:p w14:paraId="64815E1E" w14:textId="2D218FBB" w:rsidR="008620B8" w:rsidRDefault="008620B8" w:rsidP="000117EF">
            <w:pPr>
              <w:tabs>
                <w:tab w:val="right" w:pos="270"/>
                <w:tab w:val="left" w:pos="360"/>
              </w:tabs>
              <w:spacing w:line="240" w:lineRule="auto"/>
              <w:ind w:left="360" w:hanging="360"/>
              <w:jc w:val="both"/>
              <w:rPr>
                <w:rFonts w:eastAsia="Times New Roman"/>
                <w:b/>
                <w:bCs/>
                <w:sz w:val="20"/>
                <w:szCs w:val="20"/>
              </w:rPr>
            </w:pPr>
            <w:r w:rsidRPr="008620B8">
              <w:rPr>
                <w:rFonts w:eastAsia="Times New Roman"/>
                <w:b/>
                <w:bCs/>
                <w:sz w:val="20"/>
                <w:szCs w:val="20"/>
              </w:rPr>
              <w:t xml:space="preserve">Description of </w:t>
            </w:r>
            <w:r>
              <w:rPr>
                <w:rFonts w:eastAsia="Times New Roman"/>
                <w:b/>
                <w:bCs/>
                <w:sz w:val="20"/>
                <w:szCs w:val="20"/>
              </w:rPr>
              <w:t xml:space="preserve"> Relevant </w:t>
            </w:r>
            <w:r w:rsidRPr="008620B8">
              <w:rPr>
                <w:rFonts w:eastAsia="Times New Roman"/>
                <w:b/>
                <w:bCs/>
                <w:sz w:val="20"/>
                <w:szCs w:val="20"/>
              </w:rPr>
              <w:t>Work Performed:</w:t>
            </w:r>
            <w:r w:rsidR="002471C7">
              <w:rPr>
                <w:rFonts w:eastAsia="Times New Roman"/>
                <w:b/>
                <w:bCs/>
                <w:sz w:val="20"/>
                <w:szCs w:val="20"/>
              </w:rPr>
              <w:t xml:space="preserve"> </w:t>
            </w:r>
            <w:r w:rsidR="00B406C4">
              <w:rPr>
                <w:rFonts w:eastAsia="Times New Roman"/>
                <w:b/>
                <w:bCs/>
                <w:sz w:val="20"/>
                <w:szCs w:val="20"/>
              </w:rPr>
              <w:t xml:space="preserve"> </w:t>
            </w:r>
            <w:r w:rsidRPr="00582FE1">
              <w:rPr>
                <w:sz w:val="20"/>
                <w:szCs w:val="20"/>
              </w:rPr>
              <w:t>If a newly established supplier cannot provide past performance information, the past performance of the</w:t>
            </w:r>
            <w:r w:rsidR="002471C7" w:rsidRPr="00582FE1">
              <w:rPr>
                <w:sz w:val="20"/>
                <w:szCs w:val="20"/>
              </w:rPr>
              <w:t xml:space="preserve"> </w:t>
            </w:r>
            <w:r w:rsidRPr="00582FE1">
              <w:rPr>
                <w:sz w:val="20"/>
                <w:szCs w:val="20"/>
              </w:rPr>
              <w:t>supplier’s</w:t>
            </w:r>
            <w:r w:rsidR="000117EF" w:rsidRPr="00582FE1">
              <w:rPr>
                <w:sz w:val="20"/>
                <w:szCs w:val="20"/>
              </w:rPr>
              <w:t xml:space="preserve"> </w:t>
            </w:r>
            <w:r w:rsidRPr="00582FE1">
              <w:rPr>
                <w:sz w:val="20"/>
                <w:szCs w:val="20"/>
              </w:rPr>
              <w:t xml:space="preserve">key personnel on similar projects within the last three years may be </w:t>
            </w:r>
            <w:r w:rsidR="00B406C4" w:rsidRPr="00582FE1">
              <w:rPr>
                <w:sz w:val="20"/>
                <w:szCs w:val="20"/>
              </w:rPr>
              <w:t>provided.</w:t>
            </w:r>
          </w:p>
          <w:p w14:paraId="3D53E405" w14:textId="03F4E1A6" w:rsidR="008620B8" w:rsidRPr="008620B8" w:rsidRDefault="008620B8" w:rsidP="000117EF">
            <w:pPr>
              <w:tabs>
                <w:tab w:val="right" w:pos="270"/>
                <w:tab w:val="left" w:pos="360"/>
              </w:tabs>
              <w:spacing w:line="240" w:lineRule="auto"/>
              <w:ind w:left="360" w:hanging="360"/>
              <w:jc w:val="both"/>
              <w:rPr>
                <w:rFonts w:eastAsia="Times New Roman"/>
                <w:b/>
                <w:bCs/>
                <w:sz w:val="20"/>
                <w:szCs w:val="20"/>
              </w:rPr>
            </w:pPr>
          </w:p>
        </w:tc>
      </w:tr>
      <w:tr w:rsidR="00616587" w14:paraId="70C47BC5" w14:textId="77777777" w:rsidTr="008D011B">
        <w:trPr>
          <w:trHeight w:val="467"/>
        </w:trPr>
        <w:tc>
          <w:tcPr>
            <w:tcW w:w="0" w:type="auto"/>
            <w:shd w:val="clear" w:color="auto" w:fill="D9D9D9" w:themeFill="background1" w:themeFillShade="D9"/>
          </w:tcPr>
          <w:p w14:paraId="0E3DB7E5" w14:textId="51A6AB33" w:rsidR="00616587" w:rsidRPr="008D011B" w:rsidRDefault="00616587" w:rsidP="008D011B">
            <w:pPr>
              <w:tabs>
                <w:tab w:val="right" w:pos="270"/>
                <w:tab w:val="left" w:pos="360"/>
              </w:tabs>
              <w:ind w:left="360" w:hanging="360"/>
              <w:jc w:val="center"/>
              <w:rPr>
                <w:rFonts w:eastAsia="Times New Roman"/>
                <w:b/>
                <w:bCs/>
                <w:sz w:val="20"/>
                <w:szCs w:val="20"/>
              </w:rPr>
            </w:pPr>
            <w:r w:rsidRPr="008D011B">
              <w:rPr>
                <w:rFonts w:eastAsia="Times New Roman"/>
                <w:b/>
                <w:bCs/>
                <w:sz w:val="20"/>
                <w:szCs w:val="20"/>
              </w:rPr>
              <w:t xml:space="preserve">Please rate the Supplier’s </w:t>
            </w:r>
            <w:r w:rsidR="008D011B">
              <w:rPr>
                <w:rFonts w:eastAsia="Times New Roman"/>
                <w:b/>
                <w:bCs/>
                <w:sz w:val="20"/>
                <w:szCs w:val="20"/>
              </w:rPr>
              <w:t>business relations</w:t>
            </w:r>
            <w:r w:rsidRPr="008D011B">
              <w:rPr>
                <w:rFonts w:eastAsia="Times New Roman"/>
                <w:b/>
                <w:bCs/>
                <w:sz w:val="20"/>
                <w:szCs w:val="20"/>
              </w:rPr>
              <w:t xml:space="preserve">, </w:t>
            </w:r>
            <w:r w:rsidR="008D011B">
              <w:rPr>
                <w:rFonts w:eastAsia="Times New Roman"/>
                <w:b/>
                <w:bCs/>
                <w:sz w:val="20"/>
                <w:szCs w:val="20"/>
              </w:rPr>
              <w:t xml:space="preserve">technical performance, </w:t>
            </w:r>
            <w:r w:rsidR="00F76D45" w:rsidRPr="008D011B">
              <w:rPr>
                <w:rFonts w:eastAsia="Times New Roman"/>
                <w:b/>
                <w:bCs/>
                <w:sz w:val="20"/>
                <w:szCs w:val="20"/>
              </w:rPr>
              <w:t xml:space="preserve">timeliness, and </w:t>
            </w:r>
            <w:r w:rsidRPr="008D011B">
              <w:rPr>
                <w:rFonts w:eastAsia="Times New Roman"/>
                <w:b/>
                <w:bCs/>
                <w:sz w:val="20"/>
                <w:szCs w:val="20"/>
              </w:rPr>
              <w:t>ability to control cost</w:t>
            </w:r>
            <w:r w:rsidR="00F76D45" w:rsidRPr="008D011B">
              <w:rPr>
                <w:rFonts w:eastAsia="Times New Roman"/>
                <w:b/>
                <w:bCs/>
                <w:sz w:val="20"/>
                <w:szCs w:val="20"/>
              </w:rPr>
              <w:t>.</w:t>
            </w:r>
          </w:p>
        </w:tc>
      </w:tr>
      <w:tr w:rsidR="00111A7D" w14:paraId="6BC7E788" w14:textId="77777777" w:rsidTr="002471C7">
        <w:trPr>
          <w:trHeight w:val="1169"/>
        </w:trPr>
        <w:tc>
          <w:tcPr>
            <w:tcW w:w="0" w:type="auto"/>
          </w:tcPr>
          <w:p w14:paraId="66DEEB3F" w14:textId="77777777" w:rsidR="00D210A6" w:rsidRDefault="00111A7D" w:rsidP="00966E7F">
            <w:pPr>
              <w:tabs>
                <w:tab w:val="right" w:pos="270"/>
                <w:tab w:val="left" w:pos="360"/>
              </w:tabs>
              <w:ind w:left="360" w:hanging="360"/>
              <w:rPr>
                <w:rFonts w:eastAsia="Times New Roman"/>
                <w:sz w:val="20"/>
                <w:szCs w:val="20"/>
              </w:rPr>
            </w:pPr>
            <w:r>
              <w:rPr>
                <w:rFonts w:eastAsia="Times New Roman"/>
                <w:sz w:val="20"/>
                <w:szCs w:val="20"/>
              </w:rPr>
              <w:tab/>
              <w:t>1.</w:t>
            </w:r>
            <w:r>
              <w:rPr>
                <w:rFonts w:eastAsia="Times New Roman"/>
                <w:sz w:val="20"/>
                <w:szCs w:val="20"/>
              </w:rPr>
              <w:tab/>
            </w:r>
            <w:r w:rsidR="00003CA1" w:rsidRPr="00D210A6">
              <w:rPr>
                <w:rFonts w:eastAsia="Times New Roman"/>
                <w:b/>
                <w:bCs/>
                <w:sz w:val="20"/>
                <w:szCs w:val="20"/>
              </w:rPr>
              <w:t>Business Relations:</w:t>
            </w:r>
            <w:r w:rsidR="00003CA1">
              <w:rPr>
                <w:rFonts w:eastAsia="Times New Roman"/>
                <w:sz w:val="20"/>
                <w:szCs w:val="20"/>
              </w:rPr>
              <w:t xml:space="preserve">   </w:t>
            </w:r>
            <w:r w:rsidRPr="00B4440E">
              <w:rPr>
                <w:rFonts w:eastAsia="Times New Roman"/>
                <w:sz w:val="20"/>
                <w:szCs w:val="20"/>
              </w:rPr>
              <w:t xml:space="preserve">Based on your experience working with this </w:t>
            </w:r>
            <w:r w:rsidR="0013023B">
              <w:rPr>
                <w:rFonts w:eastAsia="Times New Roman"/>
                <w:sz w:val="20"/>
                <w:szCs w:val="20"/>
              </w:rPr>
              <w:t>Supplier</w:t>
            </w:r>
            <w:r w:rsidRPr="00B4440E">
              <w:rPr>
                <w:rFonts w:eastAsia="Times New Roman"/>
                <w:sz w:val="20"/>
                <w:szCs w:val="20"/>
              </w:rPr>
              <w:t>, how would you describe their professional</w:t>
            </w:r>
            <w:r w:rsidR="00003CA1">
              <w:rPr>
                <w:rFonts w:eastAsia="Times New Roman"/>
                <w:sz w:val="20"/>
                <w:szCs w:val="20"/>
              </w:rPr>
              <w:t xml:space="preserve">ism and </w:t>
            </w:r>
            <w:r w:rsidRPr="00B4440E">
              <w:rPr>
                <w:rFonts w:eastAsia="Times New Roman"/>
                <w:sz w:val="20"/>
                <w:szCs w:val="20"/>
              </w:rPr>
              <w:t>competency to</w:t>
            </w:r>
            <w:r w:rsidR="00A73B85">
              <w:rPr>
                <w:rFonts w:eastAsia="Times New Roman"/>
                <w:sz w:val="20"/>
                <w:szCs w:val="20"/>
              </w:rPr>
              <w:t xml:space="preserve"> </w:t>
            </w:r>
            <w:r w:rsidR="00CC29DD">
              <w:rPr>
                <w:rFonts w:eastAsia="Times New Roman"/>
                <w:sz w:val="20"/>
                <w:szCs w:val="20"/>
              </w:rPr>
              <w:t>implement</w:t>
            </w:r>
            <w:r w:rsidR="00A73B85">
              <w:rPr>
                <w:rFonts w:eastAsia="Times New Roman"/>
                <w:sz w:val="20"/>
                <w:szCs w:val="20"/>
              </w:rPr>
              <w:t xml:space="preserve"> and support </w:t>
            </w:r>
            <w:r w:rsidR="005422F1">
              <w:rPr>
                <w:rFonts w:eastAsia="Times New Roman"/>
                <w:sz w:val="20"/>
                <w:szCs w:val="20"/>
              </w:rPr>
              <w:t xml:space="preserve">a </w:t>
            </w:r>
            <w:r w:rsidR="00B31EEB">
              <w:rPr>
                <w:rFonts w:eastAsia="Times New Roman"/>
                <w:sz w:val="20"/>
                <w:szCs w:val="20"/>
              </w:rPr>
              <w:t xml:space="preserve">Digital Evidence Management System or </w:t>
            </w:r>
            <w:r w:rsidR="006E1C20">
              <w:rPr>
                <w:rFonts w:eastAsia="Times New Roman"/>
                <w:sz w:val="20"/>
                <w:szCs w:val="20"/>
              </w:rPr>
              <w:t xml:space="preserve">(similar) </w:t>
            </w:r>
            <w:r w:rsidR="0013023B">
              <w:rPr>
                <w:rFonts w:eastAsia="Times New Roman"/>
                <w:sz w:val="20"/>
                <w:szCs w:val="20"/>
              </w:rPr>
              <w:t>software solution provided by the Supplier.</w:t>
            </w:r>
            <w:r w:rsidR="00003CA1">
              <w:rPr>
                <w:rFonts w:eastAsia="Times New Roman"/>
                <w:sz w:val="20"/>
                <w:szCs w:val="20"/>
              </w:rPr>
              <w:t xml:space="preserve"> </w:t>
            </w:r>
          </w:p>
          <w:p w14:paraId="732BBA64" w14:textId="312B0F90" w:rsidR="00111A7D" w:rsidRDefault="00D210A6" w:rsidP="00966E7F">
            <w:pPr>
              <w:tabs>
                <w:tab w:val="right" w:pos="270"/>
                <w:tab w:val="left" w:pos="360"/>
              </w:tabs>
              <w:ind w:left="360" w:hanging="360"/>
              <w:rPr>
                <w:rFonts w:eastAsia="Times New Roman"/>
                <w:sz w:val="20"/>
                <w:szCs w:val="20"/>
              </w:rPr>
            </w:pPr>
            <w:r>
              <w:rPr>
                <w:rFonts w:eastAsia="Times New Roman"/>
                <w:sz w:val="20"/>
                <w:szCs w:val="20"/>
              </w:rPr>
              <w:t xml:space="preserve">Please </w:t>
            </w:r>
            <w:r w:rsidR="00C91DE7">
              <w:rPr>
                <w:rFonts w:eastAsia="Times New Roman"/>
                <w:sz w:val="20"/>
                <w:szCs w:val="20"/>
              </w:rPr>
              <w:t>address</w:t>
            </w:r>
            <w:r>
              <w:rPr>
                <w:rFonts w:eastAsia="Times New Roman"/>
                <w:sz w:val="20"/>
                <w:szCs w:val="20"/>
              </w:rPr>
              <w:t xml:space="preserve"> their professionalism, responsiveness, and </w:t>
            </w:r>
            <w:r w:rsidR="00C91DE7">
              <w:rPr>
                <w:rFonts w:eastAsia="Times New Roman"/>
                <w:sz w:val="20"/>
                <w:szCs w:val="20"/>
              </w:rPr>
              <w:t>whether they were</w:t>
            </w:r>
            <w:r>
              <w:rPr>
                <w:rFonts w:eastAsia="Times New Roman"/>
                <w:sz w:val="20"/>
                <w:szCs w:val="20"/>
              </w:rPr>
              <w:t xml:space="preserve"> proactive; the degree to which expectations were met, user satisfaction, </w:t>
            </w:r>
            <w:r w:rsidR="00C91DE7">
              <w:rPr>
                <w:rFonts w:eastAsia="Times New Roman"/>
                <w:sz w:val="20"/>
                <w:szCs w:val="20"/>
              </w:rPr>
              <w:t>the degree to which</w:t>
            </w:r>
            <w:r>
              <w:rPr>
                <w:rFonts w:eastAsia="Times New Roman"/>
                <w:sz w:val="20"/>
                <w:szCs w:val="20"/>
              </w:rPr>
              <w:t xml:space="preserve"> changes were required and if so, </w:t>
            </w:r>
            <w:r w:rsidR="00C91DE7">
              <w:rPr>
                <w:rFonts w:eastAsia="Times New Roman"/>
                <w:sz w:val="20"/>
                <w:szCs w:val="20"/>
              </w:rPr>
              <w:t>if</w:t>
            </w:r>
            <w:r>
              <w:rPr>
                <w:rFonts w:eastAsia="Times New Roman"/>
                <w:sz w:val="20"/>
                <w:szCs w:val="20"/>
              </w:rPr>
              <w:t xml:space="preserve"> cost was impacted.</w:t>
            </w:r>
          </w:p>
          <w:p w14:paraId="5C00DF5A" w14:textId="77777777" w:rsidR="008D011B" w:rsidRDefault="008D011B" w:rsidP="00966E7F">
            <w:pPr>
              <w:tabs>
                <w:tab w:val="right" w:pos="270"/>
                <w:tab w:val="left" w:pos="360"/>
              </w:tabs>
              <w:ind w:left="360" w:hanging="360"/>
              <w:rPr>
                <w:rFonts w:eastAsia="Times New Roman"/>
                <w:sz w:val="20"/>
                <w:szCs w:val="20"/>
              </w:rPr>
            </w:pPr>
          </w:p>
          <w:p w14:paraId="3A2D3EAD" w14:textId="77777777" w:rsidR="008D011B" w:rsidRDefault="008D011B" w:rsidP="00966E7F">
            <w:pPr>
              <w:tabs>
                <w:tab w:val="right" w:pos="270"/>
                <w:tab w:val="left" w:pos="360"/>
              </w:tabs>
              <w:ind w:left="360" w:hanging="360"/>
              <w:rPr>
                <w:rFonts w:eastAsia="Times New Roman"/>
                <w:sz w:val="20"/>
                <w:szCs w:val="20"/>
              </w:rPr>
            </w:pPr>
          </w:p>
          <w:p w14:paraId="162B8D88" w14:textId="1FE14784" w:rsidR="004151DD" w:rsidRDefault="004151DD" w:rsidP="00966E7F">
            <w:pPr>
              <w:tabs>
                <w:tab w:val="right" w:pos="270"/>
                <w:tab w:val="left" w:pos="360"/>
              </w:tabs>
              <w:ind w:left="360" w:hanging="360"/>
              <w:rPr>
                <w:rFonts w:eastAsia="Times New Roman"/>
                <w:sz w:val="20"/>
                <w:szCs w:val="20"/>
              </w:rPr>
            </w:pPr>
          </w:p>
          <w:p w14:paraId="208153C5" w14:textId="1C77649E" w:rsidR="004151DD" w:rsidRDefault="004151DD" w:rsidP="00966E7F">
            <w:pPr>
              <w:tabs>
                <w:tab w:val="right" w:pos="270"/>
                <w:tab w:val="left" w:pos="360"/>
              </w:tabs>
              <w:ind w:left="360" w:hanging="360"/>
              <w:rPr>
                <w:rFonts w:eastAsia="Times New Roman"/>
                <w:sz w:val="20"/>
                <w:szCs w:val="20"/>
              </w:rPr>
            </w:pPr>
          </w:p>
          <w:p w14:paraId="15835E5E" w14:textId="0287CCF9" w:rsidR="00111A7D" w:rsidRDefault="00111A7D" w:rsidP="00966E7F">
            <w:pPr>
              <w:tabs>
                <w:tab w:val="right" w:pos="182"/>
                <w:tab w:val="left" w:pos="360"/>
              </w:tabs>
              <w:ind w:left="720" w:hanging="360"/>
              <w:rPr>
                <w:rFonts w:eastAsia="Times New Roman" w:cstheme="minorHAnsi"/>
                <w:sz w:val="20"/>
                <w:szCs w:val="20"/>
              </w:rPr>
            </w:pPr>
          </w:p>
        </w:tc>
      </w:tr>
      <w:tr w:rsidR="00920893" w14:paraId="4E448201" w14:textId="77777777" w:rsidTr="00920893">
        <w:trPr>
          <w:trHeight w:val="2685"/>
        </w:trPr>
        <w:tc>
          <w:tcPr>
            <w:tcW w:w="0" w:type="auto"/>
          </w:tcPr>
          <w:p w14:paraId="46CBF39F" w14:textId="77777777" w:rsidR="00920893" w:rsidRDefault="00920893" w:rsidP="00C91DE7">
            <w:pPr>
              <w:tabs>
                <w:tab w:val="right" w:pos="270"/>
                <w:tab w:val="left" w:pos="360"/>
              </w:tabs>
              <w:ind w:left="360" w:hanging="360"/>
              <w:rPr>
                <w:rFonts w:eastAsia="Times New Roman"/>
                <w:sz w:val="20"/>
                <w:szCs w:val="20"/>
              </w:rPr>
            </w:pPr>
            <w:r>
              <w:rPr>
                <w:rFonts w:eastAsia="Times New Roman"/>
                <w:sz w:val="20"/>
                <w:szCs w:val="20"/>
              </w:rPr>
              <w:t xml:space="preserve">2. </w:t>
            </w:r>
            <w:r w:rsidRPr="00060878">
              <w:rPr>
                <w:rFonts w:eastAsia="Times New Roman"/>
                <w:b/>
                <w:bCs/>
                <w:sz w:val="20"/>
                <w:szCs w:val="20"/>
              </w:rPr>
              <w:t>Technical Performance:</w:t>
            </w:r>
            <w:r>
              <w:rPr>
                <w:rFonts w:eastAsia="Times New Roman"/>
                <w:sz w:val="20"/>
                <w:szCs w:val="20"/>
              </w:rPr>
              <w:t xml:space="preserve">  </w:t>
            </w:r>
            <w:r w:rsidRPr="00032C45">
              <w:rPr>
                <w:rFonts w:eastAsia="Times New Roman"/>
                <w:sz w:val="20"/>
                <w:szCs w:val="20"/>
              </w:rPr>
              <w:t xml:space="preserve">Describe your level of satisfaction with </w:t>
            </w:r>
            <w:r w:rsidRPr="004151DD">
              <w:rPr>
                <w:rFonts w:eastAsia="Times New Roman"/>
                <w:sz w:val="20"/>
                <w:szCs w:val="20"/>
              </w:rPr>
              <w:t>technical support</w:t>
            </w:r>
            <w:r w:rsidRPr="00032C45">
              <w:rPr>
                <w:rFonts w:eastAsia="Times New Roman"/>
                <w:b/>
                <w:bCs/>
                <w:sz w:val="20"/>
                <w:szCs w:val="20"/>
              </w:rPr>
              <w:t xml:space="preserve"> </w:t>
            </w:r>
            <w:r w:rsidRPr="00032C45">
              <w:rPr>
                <w:rFonts w:eastAsia="Times New Roman"/>
                <w:sz w:val="20"/>
                <w:szCs w:val="20"/>
              </w:rPr>
              <w:t xml:space="preserve">and </w:t>
            </w:r>
            <w:r>
              <w:rPr>
                <w:rFonts w:eastAsia="Times New Roman"/>
                <w:sz w:val="20"/>
                <w:szCs w:val="20"/>
              </w:rPr>
              <w:t>the Supplier’s</w:t>
            </w:r>
            <w:r w:rsidRPr="00032C45">
              <w:rPr>
                <w:rFonts w:eastAsia="Times New Roman"/>
                <w:sz w:val="20"/>
                <w:szCs w:val="20"/>
              </w:rPr>
              <w:t xml:space="preserve"> ability to meet the needs of your </w:t>
            </w:r>
            <w:r>
              <w:rPr>
                <w:rFonts w:eastAsia="Times New Roman"/>
                <w:sz w:val="20"/>
                <w:szCs w:val="20"/>
              </w:rPr>
              <w:t>organization.</w:t>
            </w:r>
            <w:r w:rsidRPr="00032C45">
              <w:rPr>
                <w:rFonts w:eastAsia="Times New Roman"/>
                <w:sz w:val="20"/>
                <w:szCs w:val="20"/>
              </w:rPr>
              <w:t xml:space="preserve"> </w:t>
            </w:r>
          </w:p>
          <w:p w14:paraId="1BA00426" w14:textId="3470A671" w:rsidR="00920893" w:rsidRDefault="00920893" w:rsidP="00966E7F">
            <w:pPr>
              <w:tabs>
                <w:tab w:val="right" w:pos="270"/>
                <w:tab w:val="left" w:pos="360"/>
              </w:tabs>
              <w:ind w:left="360" w:hanging="360"/>
              <w:rPr>
                <w:rFonts w:eastAsia="Times New Roman"/>
                <w:sz w:val="20"/>
                <w:szCs w:val="20"/>
              </w:rPr>
            </w:pPr>
            <w:r>
              <w:rPr>
                <w:rFonts w:eastAsia="Times New Roman"/>
                <w:sz w:val="20"/>
                <w:szCs w:val="20"/>
              </w:rPr>
              <w:t xml:space="preserve"> Please address the Supplier’s ability to meet performance requirements, if there were minor/major problems, the effectiveness of corrective actions and the results of those actions relevant to performance and quality.</w:t>
            </w:r>
          </w:p>
          <w:p w14:paraId="60AE104B" w14:textId="10B405E2" w:rsidR="00920893" w:rsidRDefault="00920893" w:rsidP="00966E7F">
            <w:pPr>
              <w:tabs>
                <w:tab w:val="right" w:pos="270"/>
                <w:tab w:val="left" w:pos="360"/>
              </w:tabs>
              <w:ind w:left="360" w:hanging="360"/>
              <w:rPr>
                <w:rFonts w:eastAsia="Times New Roman"/>
                <w:sz w:val="20"/>
                <w:szCs w:val="20"/>
              </w:rPr>
            </w:pPr>
          </w:p>
          <w:p w14:paraId="7BA62D76" w14:textId="77777777" w:rsidR="00920893" w:rsidRDefault="00920893" w:rsidP="00966E7F">
            <w:pPr>
              <w:tabs>
                <w:tab w:val="right" w:pos="270"/>
                <w:tab w:val="left" w:pos="360"/>
              </w:tabs>
              <w:ind w:left="360" w:hanging="360"/>
              <w:rPr>
                <w:rFonts w:eastAsia="Times New Roman"/>
                <w:sz w:val="20"/>
                <w:szCs w:val="20"/>
              </w:rPr>
            </w:pPr>
          </w:p>
          <w:p w14:paraId="488C6D28" w14:textId="64CBDB3A" w:rsidR="00920893" w:rsidRDefault="00920893" w:rsidP="00966E7F">
            <w:pPr>
              <w:tabs>
                <w:tab w:val="right" w:pos="270"/>
                <w:tab w:val="left" w:pos="360"/>
              </w:tabs>
              <w:ind w:left="360" w:hanging="360"/>
              <w:rPr>
                <w:rFonts w:eastAsia="Times New Roman"/>
                <w:sz w:val="20"/>
                <w:szCs w:val="20"/>
              </w:rPr>
            </w:pPr>
          </w:p>
        </w:tc>
      </w:tr>
    </w:tbl>
    <w:p w14:paraId="08250F11" w14:textId="77777777" w:rsidR="004151DD" w:rsidRDefault="004151DD"/>
    <w:p w14:paraId="27263C36" w14:textId="00E0B25F" w:rsidR="00920893" w:rsidRDefault="00920893"/>
    <w:p w14:paraId="47279651" w14:textId="77777777" w:rsidR="00920893" w:rsidRDefault="00920893"/>
    <w:tbl>
      <w:tblPr>
        <w:tblStyle w:val="TableGrid"/>
        <w:tblW w:w="0" w:type="auto"/>
        <w:tblLook w:val="04A0" w:firstRow="1" w:lastRow="0" w:firstColumn="1" w:lastColumn="0" w:noHBand="0" w:noVBand="1"/>
      </w:tblPr>
      <w:tblGrid>
        <w:gridCol w:w="10790"/>
      </w:tblGrid>
      <w:tr w:rsidR="004151DD" w14:paraId="78562ACD" w14:textId="77777777" w:rsidTr="002471C7">
        <w:trPr>
          <w:trHeight w:val="1070"/>
        </w:trPr>
        <w:tc>
          <w:tcPr>
            <w:tcW w:w="0" w:type="auto"/>
          </w:tcPr>
          <w:p w14:paraId="2481BCBD" w14:textId="443AC6F5" w:rsidR="004151DD" w:rsidRDefault="004151DD" w:rsidP="004151DD">
            <w:pPr>
              <w:tabs>
                <w:tab w:val="right" w:pos="270"/>
                <w:tab w:val="left" w:pos="360"/>
              </w:tabs>
              <w:ind w:left="360" w:hanging="360"/>
              <w:rPr>
                <w:rFonts w:eastAsia="Times New Roman"/>
                <w:sz w:val="20"/>
                <w:szCs w:val="20"/>
              </w:rPr>
            </w:pPr>
            <w:r>
              <w:rPr>
                <w:rFonts w:eastAsia="Times New Roman"/>
                <w:sz w:val="20"/>
                <w:szCs w:val="20"/>
              </w:rPr>
              <w:t xml:space="preserve">3. </w:t>
            </w:r>
            <w:r w:rsidRPr="004151DD">
              <w:rPr>
                <w:rFonts w:eastAsia="Times New Roman"/>
                <w:b/>
                <w:bCs/>
                <w:sz w:val="20"/>
                <w:szCs w:val="20"/>
              </w:rPr>
              <w:tab/>
              <w:t>Schedule / Timeliness:</w:t>
            </w:r>
            <w:r>
              <w:rPr>
                <w:rFonts w:eastAsia="Times New Roman"/>
                <w:sz w:val="20"/>
                <w:szCs w:val="20"/>
              </w:rPr>
              <w:t xml:space="preserve">  Please describe the ability of the  Supplier</w:t>
            </w:r>
            <w:r w:rsidRPr="00032C45">
              <w:rPr>
                <w:rFonts w:eastAsia="Times New Roman"/>
                <w:sz w:val="20"/>
                <w:szCs w:val="20"/>
              </w:rPr>
              <w:t xml:space="preserve"> to meet </w:t>
            </w:r>
            <w:r>
              <w:rPr>
                <w:rFonts w:eastAsia="Times New Roman"/>
                <w:sz w:val="20"/>
                <w:szCs w:val="20"/>
              </w:rPr>
              <w:t>implementation schedules</w:t>
            </w:r>
            <w:r w:rsidR="00F76D45">
              <w:rPr>
                <w:rFonts w:eastAsia="Times New Roman"/>
                <w:sz w:val="20"/>
                <w:szCs w:val="20"/>
              </w:rPr>
              <w:t>,</w:t>
            </w:r>
            <w:r>
              <w:rPr>
                <w:rFonts w:eastAsia="Times New Roman"/>
                <w:sz w:val="20"/>
                <w:szCs w:val="20"/>
              </w:rPr>
              <w:t xml:space="preserve"> addressing timeliness and how any delivery issues were handled and the quality of corrective actions.</w:t>
            </w:r>
          </w:p>
          <w:p w14:paraId="29E50457" w14:textId="51E457D2" w:rsidR="00920893" w:rsidRDefault="00920893" w:rsidP="004151DD">
            <w:pPr>
              <w:tabs>
                <w:tab w:val="right" w:pos="270"/>
                <w:tab w:val="left" w:pos="360"/>
              </w:tabs>
              <w:ind w:left="360" w:hanging="360"/>
              <w:rPr>
                <w:rFonts w:eastAsia="Times New Roman"/>
                <w:sz w:val="20"/>
                <w:szCs w:val="20"/>
              </w:rPr>
            </w:pPr>
          </w:p>
          <w:p w14:paraId="4009E171" w14:textId="77777777" w:rsidR="00920893" w:rsidRDefault="00920893" w:rsidP="004151DD">
            <w:pPr>
              <w:tabs>
                <w:tab w:val="right" w:pos="270"/>
                <w:tab w:val="left" w:pos="360"/>
              </w:tabs>
              <w:ind w:left="360" w:hanging="360"/>
              <w:rPr>
                <w:rFonts w:eastAsia="Times New Roman"/>
                <w:sz w:val="20"/>
                <w:szCs w:val="20"/>
              </w:rPr>
            </w:pPr>
          </w:p>
          <w:p w14:paraId="40B6C2BC" w14:textId="3E597FFD" w:rsidR="00A73961" w:rsidRDefault="00A73961" w:rsidP="004151DD">
            <w:pPr>
              <w:tabs>
                <w:tab w:val="right" w:pos="270"/>
                <w:tab w:val="left" w:pos="360"/>
              </w:tabs>
              <w:ind w:left="360" w:hanging="360"/>
              <w:rPr>
                <w:rFonts w:eastAsia="Times New Roman"/>
                <w:sz w:val="20"/>
                <w:szCs w:val="20"/>
              </w:rPr>
            </w:pPr>
          </w:p>
          <w:p w14:paraId="0A8FD0A6" w14:textId="77777777" w:rsidR="00A73961" w:rsidRDefault="00A73961" w:rsidP="004151DD">
            <w:pPr>
              <w:tabs>
                <w:tab w:val="right" w:pos="270"/>
                <w:tab w:val="left" w:pos="360"/>
              </w:tabs>
              <w:ind w:left="360" w:hanging="360"/>
              <w:rPr>
                <w:rFonts w:eastAsia="Times New Roman"/>
                <w:sz w:val="20"/>
                <w:szCs w:val="20"/>
              </w:rPr>
            </w:pPr>
          </w:p>
          <w:p w14:paraId="071CD64E" w14:textId="77777777" w:rsidR="004151DD" w:rsidRPr="00032C45" w:rsidRDefault="004151DD" w:rsidP="006E1C20">
            <w:pPr>
              <w:pBdr>
                <w:top w:val="single" w:sz="2" w:space="0" w:color="F8F8F8"/>
                <w:left w:val="single" w:sz="2" w:space="0" w:color="F8F8F8"/>
                <w:bottom w:val="single" w:sz="2" w:space="0" w:color="F8F8F8"/>
                <w:right w:val="single" w:sz="2" w:space="0" w:color="F8F8F8"/>
              </w:pBdr>
              <w:tabs>
                <w:tab w:val="right" w:pos="270"/>
                <w:tab w:val="left" w:pos="360"/>
              </w:tabs>
              <w:ind w:left="360" w:hanging="360"/>
              <w:rPr>
                <w:rFonts w:eastAsia="Times New Roman"/>
                <w:sz w:val="20"/>
                <w:szCs w:val="20"/>
              </w:rPr>
            </w:pPr>
          </w:p>
        </w:tc>
      </w:tr>
      <w:tr w:rsidR="00111A7D" w14:paraId="64AD2832" w14:textId="77777777" w:rsidTr="002471C7">
        <w:trPr>
          <w:trHeight w:val="1070"/>
        </w:trPr>
        <w:tc>
          <w:tcPr>
            <w:tcW w:w="0" w:type="auto"/>
          </w:tcPr>
          <w:p w14:paraId="5E0D5544" w14:textId="7AB27B5A" w:rsidR="006E1C20" w:rsidRDefault="00A73961" w:rsidP="00A73961">
            <w:pPr>
              <w:pBdr>
                <w:top w:val="single" w:sz="2" w:space="0" w:color="F8F8F8"/>
                <w:left w:val="single" w:sz="2" w:space="0" w:color="F8F8F8"/>
                <w:bottom w:val="single" w:sz="2" w:space="0" w:color="F8F8F8"/>
                <w:right w:val="single" w:sz="2" w:space="0" w:color="F8F8F8"/>
              </w:pBdr>
              <w:tabs>
                <w:tab w:val="right" w:pos="270"/>
                <w:tab w:val="left" w:pos="360"/>
              </w:tabs>
              <w:ind w:left="360" w:hanging="360"/>
              <w:rPr>
                <w:rFonts w:eastAsia="Times New Roman"/>
                <w:b/>
                <w:bCs/>
                <w:sz w:val="20"/>
                <w:szCs w:val="20"/>
              </w:rPr>
            </w:pPr>
            <w:r>
              <w:rPr>
                <w:rFonts w:eastAsia="Times New Roman"/>
                <w:sz w:val="20"/>
                <w:szCs w:val="20"/>
              </w:rPr>
              <w:t>4</w:t>
            </w:r>
            <w:r w:rsidRPr="00A73961">
              <w:rPr>
                <w:rFonts w:eastAsia="Times New Roman"/>
                <w:b/>
                <w:bCs/>
                <w:sz w:val="20"/>
                <w:szCs w:val="20"/>
              </w:rPr>
              <w:t>.</w:t>
            </w:r>
            <w:r w:rsidR="006E1C20" w:rsidRPr="00A73961">
              <w:rPr>
                <w:rFonts w:eastAsia="Times New Roman"/>
                <w:b/>
                <w:bCs/>
                <w:sz w:val="20"/>
                <w:szCs w:val="20"/>
              </w:rPr>
              <w:t xml:space="preserve">     </w:t>
            </w:r>
            <w:r w:rsidRPr="00A73961">
              <w:rPr>
                <w:rFonts w:eastAsia="Times New Roman"/>
                <w:b/>
                <w:bCs/>
                <w:sz w:val="20"/>
                <w:szCs w:val="20"/>
              </w:rPr>
              <w:t xml:space="preserve">Cost Control: </w:t>
            </w:r>
          </w:p>
          <w:p w14:paraId="2C33236F" w14:textId="1DEF745B" w:rsidR="00A73961" w:rsidRDefault="00A73961" w:rsidP="00A73961">
            <w:pPr>
              <w:pStyle w:val="BodyText"/>
            </w:pPr>
            <w:r>
              <w:t>Please describe the Supplier’s ability to control / reduce costs while meeting all contract requirements, any use of innovative cost saving techniques, ability to resolve cost issues, and the effectiveness of the Supplier’s corrective actions to facilitate overall cost/price reductions.</w:t>
            </w:r>
          </w:p>
          <w:p w14:paraId="4F6791D7" w14:textId="5352C59D" w:rsidR="00920893" w:rsidRDefault="00920893" w:rsidP="00A73961">
            <w:pPr>
              <w:pStyle w:val="BodyText"/>
            </w:pPr>
          </w:p>
          <w:p w14:paraId="2973F014" w14:textId="77777777" w:rsidR="00920893" w:rsidRPr="00A73961" w:rsidRDefault="00920893" w:rsidP="00A73961">
            <w:pPr>
              <w:pStyle w:val="BodyText"/>
            </w:pPr>
          </w:p>
          <w:p w14:paraId="344873E1" w14:textId="5A925188" w:rsidR="00A73961" w:rsidRDefault="00A73961" w:rsidP="00A73961">
            <w:pPr>
              <w:pBdr>
                <w:top w:val="single" w:sz="2" w:space="0" w:color="F8F8F8"/>
                <w:left w:val="single" w:sz="2" w:space="0" w:color="F8F8F8"/>
                <w:bottom w:val="single" w:sz="2" w:space="0" w:color="F8F8F8"/>
                <w:right w:val="single" w:sz="2" w:space="0" w:color="F8F8F8"/>
              </w:pBdr>
              <w:tabs>
                <w:tab w:val="right" w:pos="270"/>
                <w:tab w:val="left" w:pos="360"/>
              </w:tabs>
              <w:ind w:left="360" w:hanging="360"/>
              <w:rPr>
                <w:rFonts w:eastAsia="Times New Roman" w:cstheme="minorHAnsi"/>
                <w:b/>
                <w:bCs/>
                <w:sz w:val="20"/>
                <w:szCs w:val="20"/>
              </w:rPr>
            </w:pPr>
          </w:p>
          <w:p w14:paraId="3A4EC398" w14:textId="77777777" w:rsidR="00A73961" w:rsidRPr="00A73961" w:rsidRDefault="00A73961" w:rsidP="00A73961">
            <w:pPr>
              <w:pBdr>
                <w:top w:val="single" w:sz="2" w:space="0" w:color="F8F8F8"/>
                <w:left w:val="single" w:sz="2" w:space="0" w:color="F8F8F8"/>
                <w:bottom w:val="single" w:sz="2" w:space="0" w:color="F8F8F8"/>
                <w:right w:val="single" w:sz="2" w:space="0" w:color="F8F8F8"/>
              </w:pBdr>
              <w:tabs>
                <w:tab w:val="right" w:pos="270"/>
                <w:tab w:val="left" w:pos="360"/>
              </w:tabs>
              <w:ind w:left="360" w:hanging="360"/>
              <w:rPr>
                <w:rFonts w:eastAsia="Times New Roman" w:cstheme="minorHAnsi"/>
                <w:b/>
                <w:bCs/>
                <w:sz w:val="20"/>
                <w:szCs w:val="20"/>
              </w:rPr>
            </w:pPr>
          </w:p>
          <w:p w14:paraId="40FDD3A5" w14:textId="2ECF1645" w:rsidR="00111A7D" w:rsidRPr="00032C45" w:rsidRDefault="00111A7D" w:rsidP="00966E7F">
            <w:pPr>
              <w:tabs>
                <w:tab w:val="right" w:pos="270"/>
                <w:tab w:val="left" w:pos="360"/>
              </w:tabs>
              <w:ind w:left="720" w:hanging="360"/>
              <w:rPr>
                <w:rFonts w:eastAsia="Times New Roman"/>
                <w:sz w:val="20"/>
                <w:szCs w:val="20"/>
              </w:rPr>
            </w:pPr>
          </w:p>
        </w:tc>
      </w:tr>
      <w:tr w:rsidR="000815EC" w14:paraId="0B1EC86C" w14:textId="77777777" w:rsidTr="002471C7">
        <w:trPr>
          <w:trHeight w:val="1070"/>
        </w:trPr>
        <w:tc>
          <w:tcPr>
            <w:tcW w:w="0" w:type="auto"/>
          </w:tcPr>
          <w:p w14:paraId="5A019E32" w14:textId="556CD180" w:rsidR="000815EC" w:rsidRDefault="000815EC" w:rsidP="00A73961">
            <w:pPr>
              <w:pBdr>
                <w:top w:val="single" w:sz="2" w:space="0" w:color="F8F8F8"/>
                <w:left w:val="single" w:sz="2" w:space="0" w:color="F8F8F8"/>
                <w:bottom w:val="single" w:sz="2" w:space="0" w:color="F8F8F8"/>
                <w:right w:val="single" w:sz="2" w:space="0" w:color="F8F8F8"/>
              </w:pBdr>
              <w:tabs>
                <w:tab w:val="right" w:pos="270"/>
                <w:tab w:val="left" w:pos="360"/>
              </w:tabs>
              <w:ind w:left="360" w:hanging="360"/>
              <w:rPr>
                <w:rFonts w:eastAsia="Times New Roman"/>
                <w:sz w:val="20"/>
                <w:szCs w:val="20"/>
              </w:rPr>
            </w:pPr>
            <w:r>
              <w:rPr>
                <w:rFonts w:eastAsia="Times New Roman"/>
                <w:sz w:val="20"/>
                <w:szCs w:val="20"/>
              </w:rPr>
              <w:t xml:space="preserve">5. </w:t>
            </w:r>
            <w:r w:rsidRPr="000815EC">
              <w:rPr>
                <w:rFonts w:eastAsia="Times New Roman"/>
                <w:b/>
                <w:bCs/>
                <w:sz w:val="20"/>
                <w:szCs w:val="20"/>
              </w:rPr>
              <w:t>Would you use this Supplier again?  If not, please explain.</w:t>
            </w:r>
          </w:p>
        </w:tc>
      </w:tr>
    </w:tbl>
    <w:p w14:paraId="446887B7" w14:textId="77777777" w:rsidR="006E1C20" w:rsidRDefault="006E1C20">
      <w:pPr>
        <w:rPr>
          <w:i/>
          <w:iCs/>
        </w:rPr>
      </w:pPr>
    </w:p>
    <w:p w14:paraId="10CEE394" w14:textId="298116D8" w:rsidR="000815EC" w:rsidRDefault="00EF41A6" w:rsidP="000815EC">
      <w:pPr>
        <w:jc w:val="both"/>
      </w:pPr>
      <w:r>
        <w:t xml:space="preserve">Your signature certifies </w:t>
      </w:r>
      <w:r w:rsidR="00B45A18">
        <w:t xml:space="preserve">that you completed this reference questionnaire independently from the </w:t>
      </w:r>
      <w:r w:rsidR="00E543C4">
        <w:t xml:space="preserve">product supplier and that it reflects your opinion or that of your organization alone. </w:t>
      </w:r>
      <w:r w:rsidR="005E1B6A">
        <w:t xml:space="preserve">Both digital </w:t>
      </w:r>
      <w:r w:rsidR="0088000A">
        <w:t xml:space="preserve">and physical signatures are acceptable. </w:t>
      </w:r>
      <w:r w:rsidR="000815EC">
        <w:pict w14:anchorId="2E9BC9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1.8pt;height:96.2pt">
            <v:imagedata r:id="rId10" o:title=""/>
            <o:lock v:ext="edit" ungrouping="t" rotation="t" cropping="t" verticies="t" text="t" grouping="t"/>
            <o:signatureline v:ext="edit" id="{A7A8B85F-106E-449B-BB62-30D2B0DF127B}" provid="{00000000-0000-0000-0000-000000000000}" issignatureline="t"/>
          </v:shape>
        </w:pict>
      </w:r>
    </w:p>
    <w:p w14:paraId="0D32E2B9" w14:textId="74307838" w:rsidR="000815EC" w:rsidRDefault="000815EC"/>
    <w:p w14:paraId="0280F236" w14:textId="0F9959DF" w:rsidR="000815EC" w:rsidRDefault="000815EC"/>
    <w:sectPr w:rsidR="000815EC" w:rsidSect="006E1C2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50905" w14:textId="77777777" w:rsidR="00A339AA" w:rsidRDefault="00A339AA">
      <w:pPr>
        <w:spacing w:after="0" w:line="240" w:lineRule="auto"/>
      </w:pPr>
      <w:r>
        <w:separator/>
      </w:r>
    </w:p>
  </w:endnote>
  <w:endnote w:type="continuationSeparator" w:id="0">
    <w:p w14:paraId="4F69FFDC" w14:textId="77777777" w:rsidR="00A339AA" w:rsidRDefault="00A33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B3D2E" w14:textId="77777777" w:rsidR="006E1C20" w:rsidRDefault="006E1C20">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6CFD9E17" w14:textId="77777777" w:rsidR="006E1C20" w:rsidRDefault="006E1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982E6" w14:textId="77777777" w:rsidR="00A339AA" w:rsidRDefault="00A339AA">
      <w:pPr>
        <w:spacing w:after="0" w:line="240" w:lineRule="auto"/>
      </w:pPr>
      <w:r>
        <w:separator/>
      </w:r>
    </w:p>
  </w:footnote>
  <w:footnote w:type="continuationSeparator" w:id="0">
    <w:p w14:paraId="321B6516" w14:textId="77777777" w:rsidR="00A339AA" w:rsidRDefault="00A33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832A7E"/>
    <w:multiLevelType w:val="multilevel"/>
    <w:tmpl w:val="E3B4F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7913C85"/>
    <w:multiLevelType w:val="multilevel"/>
    <w:tmpl w:val="D84A5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E8F1270"/>
    <w:multiLevelType w:val="multilevel"/>
    <w:tmpl w:val="276EF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751"/>
    <w:rsid w:val="00003CA1"/>
    <w:rsid w:val="000117EF"/>
    <w:rsid w:val="00032C45"/>
    <w:rsid w:val="00035A38"/>
    <w:rsid w:val="00060878"/>
    <w:rsid w:val="00073C50"/>
    <w:rsid w:val="000815EC"/>
    <w:rsid w:val="000962AD"/>
    <w:rsid w:val="000E0CD0"/>
    <w:rsid w:val="00111A7D"/>
    <w:rsid w:val="0013023B"/>
    <w:rsid w:val="002410B7"/>
    <w:rsid w:val="002471C7"/>
    <w:rsid w:val="00257BD8"/>
    <w:rsid w:val="002949F0"/>
    <w:rsid w:val="002D3894"/>
    <w:rsid w:val="002F6B90"/>
    <w:rsid w:val="00323DB8"/>
    <w:rsid w:val="00325A05"/>
    <w:rsid w:val="00344A7C"/>
    <w:rsid w:val="004072D0"/>
    <w:rsid w:val="004151DD"/>
    <w:rsid w:val="005422F1"/>
    <w:rsid w:val="00582FE1"/>
    <w:rsid w:val="005E1B6A"/>
    <w:rsid w:val="00616587"/>
    <w:rsid w:val="006530FC"/>
    <w:rsid w:val="00670C43"/>
    <w:rsid w:val="00671770"/>
    <w:rsid w:val="006C5520"/>
    <w:rsid w:val="006E1C20"/>
    <w:rsid w:val="00765657"/>
    <w:rsid w:val="007F6BB7"/>
    <w:rsid w:val="00830B99"/>
    <w:rsid w:val="008620B8"/>
    <w:rsid w:val="0088000A"/>
    <w:rsid w:val="008D011B"/>
    <w:rsid w:val="008E2A4F"/>
    <w:rsid w:val="00920893"/>
    <w:rsid w:val="0093493B"/>
    <w:rsid w:val="009506F8"/>
    <w:rsid w:val="00956DD7"/>
    <w:rsid w:val="009E00A4"/>
    <w:rsid w:val="00A339AA"/>
    <w:rsid w:val="00A73961"/>
    <w:rsid w:val="00A73B85"/>
    <w:rsid w:val="00B1131D"/>
    <w:rsid w:val="00B226EB"/>
    <w:rsid w:val="00B31EEB"/>
    <w:rsid w:val="00B406C4"/>
    <w:rsid w:val="00B45A18"/>
    <w:rsid w:val="00B955F8"/>
    <w:rsid w:val="00BE4D6D"/>
    <w:rsid w:val="00C91DE7"/>
    <w:rsid w:val="00CB4CCB"/>
    <w:rsid w:val="00CB7A9F"/>
    <w:rsid w:val="00CC29DD"/>
    <w:rsid w:val="00D210A6"/>
    <w:rsid w:val="00DC7524"/>
    <w:rsid w:val="00DF7CAF"/>
    <w:rsid w:val="00E15C60"/>
    <w:rsid w:val="00E543C4"/>
    <w:rsid w:val="00EF41A6"/>
    <w:rsid w:val="00F33004"/>
    <w:rsid w:val="00F76D45"/>
    <w:rsid w:val="00F9377F"/>
    <w:rsid w:val="00F94751"/>
    <w:rsid w:val="00FA0A3D"/>
    <w:rsid w:val="00FA3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38DFA"/>
  <w15:chartTrackingRefBased/>
  <w15:docId w15:val="{E80D4FF9-201E-4AB0-BB16-A0C77D82C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DE7"/>
    <w:pPr>
      <w:spacing w:after="200" w:line="276" w:lineRule="auto"/>
    </w:pPr>
  </w:style>
  <w:style w:type="paragraph" w:styleId="Heading1">
    <w:name w:val="heading 1"/>
    <w:basedOn w:val="Normal"/>
    <w:next w:val="Normal"/>
    <w:link w:val="Heading1Char"/>
    <w:uiPriority w:val="9"/>
    <w:qFormat/>
    <w:rsid w:val="002471C7"/>
    <w:pPr>
      <w:keepNext/>
      <w:spacing w:after="0" w:line="360" w:lineRule="auto"/>
      <w:outlineLvl w:val="0"/>
    </w:pPr>
    <w:rPr>
      <w:rFonts w:eastAsia="Times New Roman" w:cstheme="minorHAnsi"/>
      <w:b/>
      <w:bCs/>
      <w:sz w:val="24"/>
      <w:szCs w:val="24"/>
    </w:rPr>
  </w:style>
  <w:style w:type="paragraph" w:styleId="Heading2">
    <w:name w:val="heading 2"/>
    <w:basedOn w:val="Normal"/>
    <w:next w:val="Normal"/>
    <w:link w:val="Heading2Char"/>
    <w:uiPriority w:val="9"/>
    <w:unhideWhenUsed/>
    <w:qFormat/>
    <w:rsid w:val="0093493B"/>
    <w:pPr>
      <w:keepNext/>
      <w:spacing w:after="0" w:line="240" w:lineRule="auto"/>
      <w:jc w:val="center"/>
      <w:outlineLvl w:val="1"/>
    </w:pPr>
    <w:rPr>
      <w:rFonts w:eastAsia="Times New Roman" w:cstheme="minorHAns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1A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1A7D"/>
  </w:style>
  <w:style w:type="table" w:styleId="TableGrid">
    <w:name w:val="Table Grid"/>
    <w:basedOn w:val="TableNormal"/>
    <w:uiPriority w:val="59"/>
    <w:rsid w:val="00111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955F8"/>
    <w:rPr>
      <w:sz w:val="16"/>
      <w:szCs w:val="16"/>
    </w:rPr>
  </w:style>
  <w:style w:type="paragraph" w:styleId="CommentText">
    <w:name w:val="annotation text"/>
    <w:basedOn w:val="Normal"/>
    <w:link w:val="CommentTextChar"/>
    <w:uiPriority w:val="99"/>
    <w:unhideWhenUsed/>
    <w:rsid w:val="00B955F8"/>
    <w:pPr>
      <w:spacing w:line="240" w:lineRule="auto"/>
    </w:pPr>
    <w:rPr>
      <w:sz w:val="20"/>
      <w:szCs w:val="20"/>
    </w:rPr>
  </w:style>
  <w:style w:type="character" w:customStyle="1" w:styleId="CommentTextChar">
    <w:name w:val="Comment Text Char"/>
    <w:basedOn w:val="DefaultParagraphFont"/>
    <w:link w:val="CommentText"/>
    <w:uiPriority w:val="99"/>
    <w:rsid w:val="00B955F8"/>
    <w:rPr>
      <w:sz w:val="20"/>
      <w:szCs w:val="20"/>
    </w:rPr>
  </w:style>
  <w:style w:type="paragraph" w:styleId="CommentSubject">
    <w:name w:val="annotation subject"/>
    <w:basedOn w:val="CommentText"/>
    <w:next w:val="CommentText"/>
    <w:link w:val="CommentSubjectChar"/>
    <w:uiPriority w:val="99"/>
    <w:semiHidden/>
    <w:unhideWhenUsed/>
    <w:rsid w:val="00B955F8"/>
    <w:rPr>
      <w:b/>
      <w:bCs/>
    </w:rPr>
  </w:style>
  <w:style w:type="character" w:customStyle="1" w:styleId="CommentSubjectChar">
    <w:name w:val="Comment Subject Char"/>
    <w:basedOn w:val="CommentTextChar"/>
    <w:link w:val="CommentSubject"/>
    <w:uiPriority w:val="99"/>
    <w:semiHidden/>
    <w:rsid w:val="00B955F8"/>
    <w:rPr>
      <w:b/>
      <w:bCs/>
      <w:sz w:val="20"/>
      <w:szCs w:val="20"/>
    </w:rPr>
  </w:style>
  <w:style w:type="paragraph" w:styleId="Footer">
    <w:name w:val="footer"/>
    <w:basedOn w:val="Normal"/>
    <w:link w:val="FooterChar"/>
    <w:uiPriority w:val="99"/>
    <w:unhideWhenUsed/>
    <w:rsid w:val="006E1C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C20"/>
  </w:style>
  <w:style w:type="paragraph" w:styleId="BodyTextIndent">
    <w:name w:val="Body Text Indent"/>
    <w:basedOn w:val="Normal"/>
    <w:link w:val="BodyTextIndentChar"/>
    <w:uiPriority w:val="99"/>
    <w:unhideWhenUsed/>
    <w:rsid w:val="002471C7"/>
    <w:pPr>
      <w:tabs>
        <w:tab w:val="right" w:pos="270"/>
        <w:tab w:val="left" w:pos="360"/>
      </w:tabs>
      <w:ind w:left="360" w:hanging="360"/>
      <w:jc w:val="both"/>
    </w:pPr>
    <w:rPr>
      <w:rFonts w:eastAsia="Times New Roman"/>
      <w:b/>
      <w:bCs/>
      <w:sz w:val="20"/>
      <w:szCs w:val="20"/>
    </w:rPr>
  </w:style>
  <w:style w:type="character" w:customStyle="1" w:styleId="BodyTextIndentChar">
    <w:name w:val="Body Text Indent Char"/>
    <w:basedOn w:val="DefaultParagraphFont"/>
    <w:link w:val="BodyTextIndent"/>
    <w:uiPriority w:val="99"/>
    <w:rsid w:val="002471C7"/>
    <w:rPr>
      <w:rFonts w:eastAsia="Times New Roman"/>
      <w:b/>
      <w:bCs/>
      <w:sz w:val="20"/>
      <w:szCs w:val="20"/>
    </w:rPr>
  </w:style>
  <w:style w:type="paragraph" w:styleId="BodyTextIndent2">
    <w:name w:val="Body Text Indent 2"/>
    <w:basedOn w:val="Normal"/>
    <w:link w:val="BodyTextIndent2Char"/>
    <w:uiPriority w:val="99"/>
    <w:unhideWhenUsed/>
    <w:rsid w:val="002471C7"/>
    <w:pPr>
      <w:tabs>
        <w:tab w:val="right" w:pos="270"/>
        <w:tab w:val="left" w:pos="360"/>
      </w:tabs>
      <w:spacing w:line="240" w:lineRule="auto"/>
      <w:ind w:left="360" w:hanging="360"/>
      <w:jc w:val="both"/>
    </w:pPr>
  </w:style>
  <w:style w:type="character" w:customStyle="1" w:styleId="BodyTextIndent2Char">
    <w:name w:val="Body Text Indent 2 Char"/>
    <w:basedOn w:val="DefaultParagraphFont"/>
    <w:link w:val="BodyTextIndent2"/>
    <w:uiPriority w:val="99"/>
    <w:rsid w:val="002471C7"/>
  </w:style>
  <w:style w:type="character" w:customStyle="1" w:styleId="Heading1Char">
    <w:name w:val="Heading 1 Char"/>
    <w:basedOn w:val="DefaultParagraphFont"/>
    <w:link w:val="Heading1"/>
    <w:uiPriority w:val="9"/>
    <w:rsid w:val="002471C7"/>
    <w:rPr>
      <w:rFonts w:eastAsia="Times New Roman" w:cstheme="minorHAnsi"/>
      <w:b/>
      <w:bCs/>
      <w:sz w:val="24"/>
      <w:szCs w:val="24"/>
    </w:rPr>
  </w:style>
  <w:style w:type="paragraph" w:styleId="BodyTextIndent3">
    <w:name w:val="Body Text Indent 3"/>
    <w:basedOn w:val="Normal"/>
    <w:link w:val="BodyTextIndent3Char"/>
    <w:uiPriority w:val="99"/>
    <w:unhideWhenUsed/>
    <w:rsid w:val="000117EF"/>
    <w:pPr>
      <w:tabs>
        <w:tab w:val="right" w:pos="270"/>
        <w:tab w:val="left" w:pos="360"/>
      </w:tabs>
      <w:spacing w:line="240" w:lineRule="auto"/>
      <w:ind w:left="360" w:hanging="360"/>
    </w:pPr>
  </w:style>
  <w:style w:type="character" w:customStyle="1" w:styleId="BodyTextIndent3Char">
    <w:name w:val="Body Text Indent 3 Char"/>
    <w:basedOn w:val="DefaultParagraphFont"/>
    <w:link w:val="BodyTextIndent3"/>
    <w:uiPriority w:val="99"/>
    <w:rsid w:val="000117EF"/>
  </w:style>
  <w:style w:type="paragraph" w:styleId="BodyText">
    <w:name w:val="Body Text"/>
    <w:basedOn w:val="Normal"/>
    <w:link w:val="BodyTextChar"/>
    <w:uiPriority w:val="99"/>
    <w:unhideWhenUsed/>
    <w:rsid w:val="00A73961"/>
    <w:pPr>
      <w:pBdr>
        <w:top w:val="single" w:sz="2" w:space="0" w:color="F8F8F8"/>
        <w:left w:val="single" w:sz="2" w:space="0" w:color="F8F8F8"/>
        <w:bottom w:val="single" w:sz="2" w:space="0" w:color="F8F8F8"/>
        <w:right w:val="single" w:sz="2" w:space="0" w:color="F8F8F8"/>
      </w:pBdr>
      <w:tabs>
        <w:tab w:val="right" w:pos="270"/>
        <w:tab w:val="left" w:pos="360"/>
      </w:tabs>
    </w:pPr>
    <w:rPr>
      <w:rFonts w:eastAsia="Times New Roman"/>
      <w:sz w:val="20"/>
      <w:szCs w:val="20"/>
    </w:rPr>
  </w:style>
  <w:style w:type="character" w:customStyle="1" w:styleId="BodyTextChar">
    <w:name w:val="Body Text Char"/>
    <w:basedOn w:val="DefaultParagraphFont"/>
    <w:link w:val="BodyText"/>
    <w:uiPriority w:val="99"/>
    <w:rsid w:val="00A73961"/>
    <w:rPr>
      <w:rFonts w:eastAsia="Times New Roman"/>
      <w:sz w:val="20"/>
      <w:szCs w:val="20"/>
    </w:rPr>
  </w:style>
  <w:style w:type="character" w:customStyle="1" w:styleId="Heading2Char">
    <w:name w:val="Heading 2 Char"/>
    <w:basedOn w:val="DefaultParagraphFont"/>
    <w:link w:val="Heading2"/>
    <w:uiPriority w:val="9"/>
    <w:rsid w:val="0093493B"/>
    <w:rPr>
      <w:rFonts w:eastAsia="Times New Roman" w:cstheme="minorHAns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518845">
      <w:bodyDiv w:val="1"/>
      <w:marLeft w:val="0"/>
      <w:marRight w:val="0"/>
      <w:marTop w:val="0"/>
      <w:marBottom w:val="0"/>
      <w:divBdr>
        <w:top w:val="none" w:sz="0" w:space="0" w:color="auto"/>
        <w:left w:val="none" w:sz="0" w:space="0" w:color="auto"/>
        <w:bottom w:val="none" w:sz="0" w:space="0" w:color="auto"/>
        <w:right w:val="none" w:sz="0" w:space="0" w:color="auto"/>
      </w:divBdr>
    </w:div>
    <w:div w:id="1971788362">
      <w:bodyDiv w:val="1"/>
      <w:marLeft w:val="0"/>
      <w:marRight w:val="0"/>
      <w:marTop w:val="0"/>
      <w:marBottom w:val="0"/>
      <w:divBdr>
        <w:top w:val="none" w:sz="0" w:space="0" w:color="auto"/>
        <w:left w:val="none" w:sz="0" w:space="0" w:color="auto"/>
        <w:bottom w:val="none" w:sz="0" w:space="0" w:color="auto"/>
        <w:right w:val="none" w:sz="0" w:space="0" w:color="auto"/>
      </w:divBdr>
    </w:div>
    <w:div w:id="203321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7734E627CDFA40A3AE253DFAA3D65D" ma:contentTypeVersion="13" ma:contentTypeDescription="Create a new document." ma:contentTypeScope="" ma:versionID="8d88ddac033aea6d648a8d445916081f">
  <xsd:schema xmlns:xsd="http://www.w3.org/2001/XMLSchema" xmlns:xs="http://www.w3.org/2001/XMLSchema" xmlns:p="http://schemas.microsoft.com/office/2006/metadata/properties" xmlns:ns1="http://schemas.microsoft.com/sharepoint/v3" xmlns:ns2="7e695857-f74c-410f-94e6-d6ce02301c10" xmlns:ns3="9688f8c5-5e4c-4a87-a378-941f1ef1dc0d" targetNamespace="http://schemas.microsoft.com/office/2006/metadata/properties" ma:root="true" ma:fieldsID="3895f6452cb3329d619895ac03f306e5" ns1:_="" ns2:_="" ns3:_="">
    <xsd:import namespace="http://schemas.microsoft.com/sharepoint/v3"/>
    <xsd:import namespace="7e695857-f74c-410f-94e6-d6ce02301c10"/>
    <xsd:import namespace="9688f8c5-5e4c-4a87-a378-941f1ef1dc0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695857-f74c-410f-94e6-d6ce02301c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688f8c5-5e4c-4a87-a378-941f1ef1dc0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259662-6789-4CFD-863A-80C3457BB5A5}">
  <ds:schemaRefs>
    <ds:schemaRef ds:uri="http://schemas.microsoft.com/sharepoint/v3/contenttype/forms"/>
  </ds:schemaRefs>
</ds:datastoreItem>
</file>

<file path=customXml/itemProps2.xml><?xml version="1.0" encoding="utf-8"?>
<ds:datastoreItem xmlns:ds="http://schemas.openxmlformats.org/officeDocument/2006/customXml" ds:itemID="{FE097E8D-5890-43BA-A25B-91C79335E72F}">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3DDB323-31C1-4796-BB8E-7090F29F9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e695857-f74c-410f-94e6-d6ce02301c10"/>
    <ds:schemaRef ds:uri="9688f8c5-5e4c-4a87-a378-941f1ef1dc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365</Words>
  <Characters>2085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Currie</dc:creator>
  <cp:keywords/>
  <dc:description/>
  <cp:lastModifiedBy>Rhonda Spain</cp:lastModifiedBy>
  <cp:revision>2</cp:revision>
  <dcterms:created xsi:type="dcterms:W3CDTF">2023-03-06T23:09:00Z</dcterms:created>
  <dcterms:modified xsi:type="dcterms:W3CDTF">2023-03-06T23:09:00Z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0x010100277734E627CDFA40A3AE253DFAA3D65D</vt:lpwstr>
  </property>
</Properties>
</file>