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07FF7155" w:rsidR="0074799C" w:rsidRPr="00F37C1E" w:rsidRDefault="0074799C" w:rsidP="00C00734">
            <w:pPr>
              <w:tabs>
                <w:tab w:val="left" w:pos="5730"/>
              </w:tabs>
              <w:spacing w:after="120" w:line="259" w:lineRule="auto"/>
              <w:rPr>
                <w:rFonts w:ascii="Times New Roman" w:hAnsi="Times New Roman" w:cs="Times New Roman"/>
              </w:rPr>
            </w:pPr>
            <w:r w:rsidRPr="00F37C1E">
              <w:rPr>
                <w:rFonts w:ascii="Times New Roman" w:hAnsi="Times New Roman" w:cs="Times New Roman"/>
                <w:b/>
              </w:rPr>
              <w:t xml:space="preserve">Solicitation#:  </w:t>
            </w:r>
            <w:r w:rsidR="00E86289">
              <w:rPr>
                <w:rFonts w:ascii="Times New Roman" w:hAnsi="Times New Roman" w:cs="Times New Roman"/>
              </w:rPr>
              <w:t>3400001759</w:t>
            </w:r>
            <w:r w:rsidR="00761D11">
              <w:rPr>
                <w:rFonts w:ascii="Times New Roman" w:hAnsi="Times New Roman" w:cs="Times New Roman"/>
              </w:rPr>
              <w:t xml:space="preserve">                                                                 </w:t>
            </w:r>
            <w:r w:rsidRPr="00F37C1E">
              <w:rPr>
                <w:rFonts w:ascii="Times New Roman" w:hAnsi="Times New Roman" w:cs="Times New Roman"/>
                <w:b/>
              </w:rPr>
              <w:t xml:space="preserve">Solicitation Issue Date: </w:t>
            </w:r>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26148A61"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3:00 p.m. on</w:t>
            </w:r>
            <w:r w:rsidR="008040DD">
              <w:rPr>
                <w:rFonts w:ascii="Times New Roman" w:hAnsi="Times New Roman" w:cs="Times New Roman"/>
              </w:rPr>
              <w:t xml:space="preserve"> </w:t>
            </w:r>
            <w:r w:rsidR="00FD1626">
              <w:rPr>
                <w:rFonts w:ascii="Times New Roman" w:hAnsi="Times New Roman" w:cs="Times New Roman"/>
              </w:rPr>
              <w:t>0</w:t>
            </w:r>
            <w:r w:rsidR="003E4F22">
              <w:rPr>
                <w:rFonts w:ascii="Times New Roman" w:hAnsi="Times New Roman" w:cs="Times New Roman"/>
              </w:rPr>
              <w:t>2/08</w:t>
            </w:r>
            <w:r w:rsidR="00FD1626">
              <w:rPr>
                <w:rFonts w:ascii="Times New Roman" w:hAnsi="Times New Roman" w:cs="Times New Roman"/>
              </w:rPr>
              <w:t>/2023</w:t>
            </w:r>
          </w:p>
          <w:p w14:paraId="790854E2" w14:textId="4555BE85" w:rsidR="00516D3C" w:rsidRDefault="00516D3C" w:rsidP="00F37C1E">
            <w:pPr>
              <w:spacing w:line="259" w:lineRule="auto"/>
              <w:jc w:val="center"/>
              <w:rPr>
                <w:rFonts w:ascii="Times New Roman" w:hAnsi="Times New Roman" w:cs="Times New Roman"/>
                <w:b/>
                <w:sz w:val="20"/>
                <w:szCs w:val="20"/>
              </w:rPr>
            </w:pPr>
          </w:p>
          <w:p w14:paraId="5CC04069" w14:textId="2C632BFE"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b/>
              </w:rPr>
              <w:t>Request for administrative review</w:t>
            </w:r>
            <w:r w:rsidRPr="00F37C1E">
              <w:rPr>
                <w:rFonts w:ascii="Times New Roman" w:hAnsi="Times New Roman" w:cs="Times New Roman"/>
              </w:rPr>
              <w:t>:</w:t>
            </w:r>
            <w:r w:rsidR="00FD1626">
              <w:rPr>
                <w:rFonts w:ascii="Times New Roman" w:hAnsi="Times New Roman" w:cs="Times New Roman"/>
              </w:rPr>
              <w:t>01/18/2023</w:t>
            </w:r>
          </w:p>
          <w:p w14:paraId="5673D216" w14:textId="503BEEFE"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rPr>
              <w:t xml:space="preserve">3:00 p.m. on </w:t>
            </w:r>
          </w:p>
          <w:p w14:paraId="057ADC19" w14:textId="77777777" w:rsidR="00F57A34" w:rsidRPr="00C00734" w:rsidRDefault="00F57A34" w:rsidP="00F37C1E">
            <w:pPr>
              <w:spacing w:line="259" w:lineRule="auto"/>
              <w:jc w:val="center"/>
              <w:rPr>
                <w:rFonts w:ascii="Times New Roman" w:hAnsi="Times New Roman" w:cs="Times New Roman"/>
                <w:b/>
                <w:sz w:val="20"/>
                <w:szCs w:val="20"/>
              </w:rPr>
            </w:pPr>
          </w:p>
          <w:p w14:paraId="4FAD67D9" w14:textId="73183805" w:rsidR="00516D3C" w:rsidRPr="00F37C1E" w:rsidRDefault="00D377E6" w:rsidP="00D377E6">
            <w:pPr>
              <w:tabs>
                <w:tab w:val="left" w:pos="4770"/>
                <w:tab w:val="center" w:pos="5287"/>
              </w:tabs>
              <w:spacing w:line="259" w:lineRule="auto"/>
              <w:jc w:val="center"/>
              <w:rPr>
                <w:rFonts w:ascii="Times New Roman" w:hAnsi="Times New Roman" w:cs="Times New Roman"/>
              </w:rPr>
            </w:pPr>
            <w:r>
              <w:rPr>
                <w:rFonts w:ascii="Times New Roman" w:hAnsi="Times New Roman" w:cs="Times New Roman"/>
                <w:b/>
              </w:rPr>
              <w:t xml:space="preserve">Last Day to Submit </w:t>
            </w:r>
            <w:r w:rsidR="00516D3C" w:rsidRPr="00F37C1E">
              <w:rPr>
                <w:rFonts w:ascii="Times New Roman" w:hAnsi="Times New Roman" w:cs="Times New Roman"/>
                <w:b/>
              </w:rPr>
              <w:t>Questions:</w:t>
            </w:r>
          </w:p>
          <w:p w14:paraId="2519CDE6" w14:textId="21292FC8" w:rsidR="00516D3C" w:rsidRPr="00F37C1E" w:rsidRDefault="00516D3C" w:rsidP="00B32BB8">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3E4F22">
              <w:rPr>
                <w:rFonts w:ascii="Times New Roman" w:hAnsi="Times New Roman" w:cs="Times New Roman"/>
              </w:rPr>
              <w:t>01/27/2023</w:t>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03A2B73C" w:rsidR="00052F9E" w:rsidRDefault="007E357C" w:rsidP="00052F9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" fillcolor="window" strokeweight=".5pt">
                      <v:textbox>
                        <w:txbxContent>
                          <w:p w14:paraId="0985EC68" w14:textId="03A2B73C" w:rsidR="00052F9E" w:rsidRDefault="007E357C" w:rsidP="00052F9E">
                            <w: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052F9E" w:rsidRPr="000A2D33" w:rsidRDefault="00052F9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jy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" fillcolor="white [3201]" strokeweight=".5pt">
                      <v:textbox>
                        <w:txbxContent>
                          <w:p w14:paraId="172AA8E8" w14:textId="0D9EAD06" w:rsidR="00052F9E" w:rsidRPr="000A2D33" w:rsidRDefault="00052F9E">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794C5621" w14:textId="4D45D28F" w:rsidR="0033028A" w:rsidRPr="00F37C1E" w:rsidRDefault="00F57A34" w:rsidP="009A0E6B">
            <w:pPr>
              <w:tabs>
                <w:tab w:val="left" w:pos="2000"/>
                <w:tab w:val="left" w:pos="7185"/>
              </w:tabs>
              <w:spacing w:line="259" w:lineRule="auto"/>
              <w:ind w:left="1080"/>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6912" behindDoc="0" locked="0" layoutInCell="1" allowOverlap="1" wp14:anchorId="1C86796F" wp14:editId="670EF776">
                      <wp:simplePos x="0" y="0"/>
                      <wp:positionH relativeFrom="column">
                        <wp:posOffset>2148408</wp:posOffset>
                      </wp:positionH>
                      <wp:positionV relativeFrom="paragraph">
                        <wp:posOffset>178257</wp:posOffset>
                      </wp:positionV>
                      <wp:extent cx="2926080" cy="0"/>
                      <wp:effectExtent l="0" t="0" r="26670" b="19050"/>
                      <wp:wrapNone/>
                      <wp:docPr id="1" name="Straight Connector 1"/>
                      <wp:cNvGraphicFramePr/>
                      <a:graphic xmlns:a="http://schemas.openxmlformats.org/drawingml/2006/main">
                        <a:graphicData uri="http://schemas.microsoft.com/office/word/2010/wordprocessingShape">
                          <wps:wsp>
                            <wps:cNvCnPr/>
                            <wps:spPr>
                              <a:xfrm flipV="1">
                                <a:off x="0" y="0"/>
                                <a:ext cx="29260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9BD8B0" id="Straight Connector 1"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15pt,14.05pt" to="399.5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" strokecolor="black [3040]"/>
                  </w:pict>
                </mc:Fallback>
              </mc:AlternateContent>
            </w:r>
            <w:r w:rsidR="0033028A" w:rsidRPr="00F37C1E">
              <w:rPr>
                <w:rFonts w:ascii="Times New Roman" w:hAnsi="Times New Roman" w:cs="Times New Roman"/>
                <w:b/>
              </w:rPr>
              <w:t>Agency Name</w:t>
            </w:r>
            <w:r w:rsidR="0033028A">
              <w:rPr>
                <w:rFonts w:ascii="Times New Roman" w:hAnsi="Times New Roman" w:cs="Times New Roman"/>
                <w:b/>
              </w:rPr>
              <w:t>/Number</w:t>
            </w:r>
            <w:r w:rsidR="0033028A" w:rsidRPr="00F37C1E">
              <w:rPr>
                <w:rFonts w:ascii="Times New Roman" w:hAnsi="Times New Roman" w:cs="Times New Roman"/>
                <w:b/>
              </w:rPr>
              <w:t xml:space="preserve"> </w:t>
            </w:r>
            <w:r w:rsidR="007E357C">
              <w:rPr>
                <w:rFonts w:ascii="Times New Roman" w:hAnsi="Times New Roman" w:cs="Times New Roman"/>
                <w:b/>
              </w:rPr>
              <w:t>Oklahoma State Department of Health 34000</w:t>
            </w:r>
          </w:p>
          <w:p w14:paraId="01BD6D02" w14:textId="3177EC1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51411CAC" w:rsidR="00052F9E" w:rsidRPr="000A2D33" w:rsidRDefault="00E86289"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" fillcolor="window" strokeweight=".5pt">
                            <v:textbox>
                              <w:txbxContent>
                                <w:p w14:paraId="32AE015B" w14:textId="51411CAC" w:rsidR="00052F9E" w:rsidRPr="000A2D33" w:rsidRDefault="00E86289" w:rsidP="0093351E">
                                  <w:pPr>
                                    <w:rPr>
                                      <w:b/>
                                    </w:rPr>
                                  </w:pPr>
                                  <w:r>
                                    <w:rPr>
                                      <w:b/>
                                    </w:rPr>
                                    <w:t>X</w:t>
                                  </w: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bFVgIAALo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" fillcolor="window" strokeweight=".5pt">
                            <v:textbox>
                              <w:txbxContent>
                                <w:p w14:paraId="5EAF8AF9" w14:textId="77777777" w:rsidR="00052F9E" w:rsidRDefault="00052F9E"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1E5711FB"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" fillcolor="window" strokeweight=".5pt">
                            <v:textbox>
                              <w:txbxContent>
                                <w:p w14:paraId="5628C6EF" w14:textId="1E5711FB" w:rsidR="00052F9E" w:rsidRDefault="00052F9E" w:rsidP="0093351E"/>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4D6E9F17" w:rsidR="00052F9E" w:rsidRPr="000A2D33" w:rsidRDefault="00B00153"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vVwIAALo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" fillcolor="window" strokeweight=".5pt">
                      <v:textbox>
                        <w:txbxContent>
                          <w:p w14:paraId="3186294F" w14:textId="4D6E9F17" w:rsidR="00052F9E" w:rsidRPr="000A2D33" w:rsidRDefault="00B00153" w:rsidP="0093351E">
                            <w:pPr>
                              <w:rPr>
                                <w:b/>
                              </w:rPr>
                            </w:pPr>
                            <w:r>
                              <w:rPr>
                                <w:b/>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" fillcolor="window" strokeweight=".5pt">
                      <v:textbox>
                        <w:txbxContent>
                          <w:p w14:paraId="1EBE4FE2" w14:textId="77777777" w:rsidR="00052F9E" w:rsidRDefault="00052F9E" w:rsidP="0093351E"/>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14:paraId="4A29309C" w14:textId="77777777" w:rsidTr="00052F9E">
              <w:trPr>
                <w:trHeight w:val="1421"/>
              </w:trPr>
              <w:tc>
                <w:tcPr>
                  <w:tcW w:w="3597" w:type="dxa"/>
                </w:tcPr>
                <w:p w14:paraId="442009CD"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1266A79" id="Straight Connector 6"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p>
                <w:p w14:paraId="1C24DCA3"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B11EFB7"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p>
                <w:p w14:paraId="4D31178E"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618EB39" id="Straight Connector 1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p>
              </w:tc>
              <w:tc>
                <w:tcPr>
                  <w:tcW w:w="3780" w:type="dxa"/>
                </w:tcPr>
                <w:p w14:paraId="6F618138" w14:textId="77777777" w:rsidR="0093351E" w:rsidRPr="00F37C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7307F61"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Pr>
                      <w:rFonts w:ascii="Times New Roman" w:hAnsi="Times New Roman" w:cs="Times New Roman"/>
                      <w:b/>
                    </w:rPr>
                    <w:t xml:space="preserve">CJIS       </w:t>
                  </w:r>
                </w:p>
                <w:p w14:paraId="0AA72AFF" w14:textId="205C77E1" w:rsidR="0093351E" w:rsidRDefault="0093351E" w:rsidP="0093351E">
                  <w:pPr>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0768"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94439CA" id="Straight Connector 1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r>
                    <w:rPr>
                      <w:rFonts w:ascii="Times New Roman" w:hAnsi="Times New Roman" w:cs="Times New Roman"/>
                      <w:b/>
                    </w:rPr>
                    <w:t xml:space="preserve">OTHER  </w:t>
                  </w:r>
                  <w:r w:rsidR="0040598E">
                    <w:rPr>
                      <w:rFonts w:ascii="Times New Roman" w:hAnsi="Times New Roman" w:cs="Times New Roman"/>
                      <w:b/>
                    </w:rPr>
                    <w:t>FitnessGram DATA</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3012AA">
              <w:rPr>
                <w:rFonts w:ascii="Times New Roman" w:hAnsi="Times New Roman" w:cs="Times New Roman"/>
                <w:b/>
                <w:highlight w:val="yellow"/>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91DC260" w:rsidR="0033028A" w:rsidRPr="00CA57FD" w:rsidRDefault="007D5DC6" w:rsidP="007D5DC6">
            <w:pPr>
              <w:spacing w:line="259" w:lineRule="auto"/>
              <w:ind w:left="720"/>
              <w:rPr>
                <w:rFonts w:ascii="Times New Roman" w:hAnsi="Times New Roman" w:cs="Times New Roman"/>
                <w:b/>
                <w:bCs/>
                <w:sz w:val="28"/>
                <w:szCs w:val="28"/>
              </w:rPr>
            </w:pPr>
            <w:r w:rsidRPr="00CA57FD">
              <w:rPr>
                <w:rFonts w:ascii="Times New Roman" w:hAnsi="Times New Roman" w:cs="Times New Roman"/>
                <w:b/>
                <w:bCs/>
                <w:sz w:val="28"/>
                <w:szCs w:val="28"/>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4C7DA066"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 xml:space="preserve">Name:  </w:t>
            </w:r>
            <w:r w:rsidR="00E61591">
              <w:rPr>
                <w:rFonts w:ascii="Times New Roman" w:hAnsi="Times New Roman" w:cs="Times New Roman"/>
                <w:b/>
              </w:rPr>
              <w:t>RICHARD DIAZ</w:t>
            </w:r>
            <w:r w:rsidRPr="00F37C1E">
              <w:rPr>
                <w:rFonts w:ascii="Times New Roman" w:hAnsi="Times New Roman" w:cs="Times New Roman"/>
                <w:b/>
              </w:rPr>
              <w:tab/>
            </w:r>
          </w:p>
          <w:p w14:paraId="1175BA30" w14:textId="6568C716"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r w:rsidR="00E61591">
              <w:rPr>
                <w:rFonts w:ascii="Times New Roman" w:hAnsi="Times New Roman" w:cs="Times New Roman"/>
                <w:b/>
              </w:rPr>
              <w:t>RICHARD.DIAZ@OMES.OK.GOV</w:t>
            </w:r>
          </w:p>
          <w:p w14:paraId="4B813AFD" w14:textId="1F81E4D7" w:rsidR="0033028A" w:rsidRPr="00F37C1E" w:rsidRDefault="0033028A" w:rsidP="0033028A">
            <w:pPr>
              <w:spacing w:line="259" w:lineRule="auto"/>
              <w:ind w:left="700"/>
              <w:rPr>
                <w:rFonts w:ascii="Times New Roman" w:hAnsi="Times New Roman" w:cs="Times New Roman"/>
              </w:rPr>
            </w:pPr>
            <w:r w:rsidRPr="00F37C1E">
              <w:rPr>
                <w:rFonts w:ascii="Times New Roman" w:hAnsi="Times New Roman" w:cs="Times New Roman"/>
                <w:b/>
              </w:rPr>
              <w:t xml:space="preserve">Phone No. </w:t>
            </w:r>
            <w:r w:rsidR="00CA57FD">
              <w:rPr>
                <w:rFonts w:ascii="Times New Roman" w:hAnsi="Times New Roman" w:cs="Times New Roman"/>
              </w:rPr>
              <w:t>405-</w:t>
            </w:r>
            <w:r w:rsidR="00E61591">
              <w:rPr>
                <w:rFonts w:ascii="Times New Roman" w:hAnsi="Times New Roman" w:cs="Times New Roman"/>
              </w:rPr>
              <w:t>521-6842</w:t>
            </w:r>
          </w:p>
          <w:p w14:paraId="48ED882B" w14:textId="77777777" w:rsidR="0033028A" w:rsidRPr="00F37C1E" w:rsidRDefault="0033028A" w:rsidP="0033028A">
            <w:pPr>
              <w:spacing w:line="259" w:lineRule="auto"/>
              <w:ind w:left="700"/>
              <w:rPr>
                <w:rFonts w:ascii="Times New Roman" w:hAnsi="Times New Roman" w:cs="Times New Roman"/>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0"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0"/>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1"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means a Bid which contains an intentional substantive variation to a basic provision, specification, term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2" w:name="_Hlk36722732"/>
      <w:r w:rsidR="005B13F9" w:rsidRPr="005B13F9">
        <w:rPr>
          <w:rFonts w:ascii="Times New Roman" w:hAnsi="Times New Roman" w:cs="Times New Roman"/>
          <w:b w:val="0"/>
          <w:sz w:val="22"/>
          <w:szCs w:val="22"/>
        </w:rPr>
        <w:t>terms, conditions or requirements</w:t>
      </w:r>
      <w:bookmarkEnd w:id="2"/>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Bid</w:t>
      </w:r>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1"/>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3F2808"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erms, requirements and specifications</w:t>
      </w:r>
      <w:r w:rsidR="00986784" w:rsidRPr="00BC76EA">
        <w:rPr>
          <w:rFonts w:ascii="Times New Roman" w:hAnsi="Times New Roman" w:cs="Times New Roman"/>
          <w:b w:val="0"/>
          <w:color w:val="auto"/>
          <w:sz w:val="22"/>
          <w:szCs w:val="22"/>
        </w:rPr>
        <w:t xml:space="preserve"> may be stated or </w:t>
      </w:r>
      <w:r w:rsidR="00986784" w:rsidRPr="003F2808">
        <w:rPr>
          <w:rFonts w:ascii="Times New Roman" w:hAnsi="Times New Roman" w:cs="Times New Roman"/>
          <w:b w:val="0"/>
          <w:color w:val="auto"/>
          <w:sz w:val="22"/>
          <w:szCs w:val="22"/>
        </w:rPr>
        <w:t xml:space="preserve">phrased differently than in </w:t>
      </w:r>
      <w:r w:rsidRPr="003F2808">
        <w:rPr>
          <w:rFonts w:ascii="Times New Roman" w:hAnsi="Times New Roman" w:cs="Times New Roman"/>
          <w:b w:val="0"/>
          <w:color w:val="auto"/>
          <w:sz w:val="22"/>
          <w:szCs w:val="22"/>
        </w:rPr>
        <w:t xml:space="preserve">a </w:t>
      </w:r>
      <w:r w:rsidR="00986784" w:rsidRPr="003F2808">
        <w:rPr>
          <w:rFonts w:ascii="Times New Roman" w:hAnsi="Times New Roman" w:cs="Times New Roman"/>
          <w:b w:val="0"/>
          <w:color w:val="auto"/>
          <w:sz w:val="22"/>
          <w:szCs w:val="22"/>
        </w:rPr>
        <w:t>previous solicitation</w:t>
      </w:r>
      <w:r w:rsidR="009E4A32" w:rsidRPr="003F2808">
        <w:rPr>
          <w:rFonts w:ascii="Times New Roman" w:hAnsi="Times New Roman" w:cs="Times New Roman"/>
          <w:b w:val="0"/>
          <w:color w:val="auto"/>
          <w:sz w:val="22"/>
          <w:szCs w:val="22"/>
        </w:rPr>
        <w:t xml:space="preserve"> irrespective of past interpretations, practices or customs</w:t>
      </w:r>
      <w:r w:rsidRPr="003F2808">
        <w:rPr>
          <w:rFonts w:ascii="Times New Roman" w:hAnsi="Times New Roman" w:cs="Times New Roman"/>
          <w:b w:val="0"/>
          <w:color w:val="auto"/>
          <w:sz w:val="22"/>
          <w:szCs w:val="22"/>
        </w:rPr>
        <w:t xml:space="preserve">.  </w:t>
      </w:r>
      <w:r w:rsidR="0098337C" w:rsidRPr="003F2808">
        <w:rPr>
          <w:rFonts w:ascii="Times New Roman" w:hAnsi="Times New Roman" w:cs="Times New Roman"/>
          <w:b w:val="0"/>
          <w:color w:val="auto"/>
          <w:sz w:val="22"/>
          <w:szCs w:val="22"/>
        </w:rPr>
        <w:t xml:space="preserve">Bid </w:t>
      </w:r>
      <w:r w:rsidR="00986784" w:rsidRPr="003F2808">
        <w:rPr>
          <w:rFonts w:ascii="Times New Roman" w:hAnsi="Times New Roman" w:cs="Times New Roman"/>
          <w:b w:val="0"/>
          <w:color w:val="auto"/>
          <w:sz w:val="22"/>
          <w:szCs w:val="22"/>
        </w:rPr>
        <w:t xml:space="preserve">requirements </w:t>
      </w:r>
      <w:r w:rsidR="0090628E" w:rsidRPr="003F2808">
        <w:rPr>
          <w:rFonts w:ascii="Times New Roman" w:hAnsi="Times New Roman" w:cs="Times New Roman"/>
          <w:b w:val="0"/>
          <w:color w:val="auto"/>
          <w:sz w:val="22"/>
          <w:szCs w:val="22"/>
        </w:rPr>
        <w:t>are</w:t>
      </w:r>
      <w:r w:rsidR="00986784" w:rsidRPr="003F2808">
        <w:rPr>
          <w:rFonts w:ascii="Times New Roman" w:hAnsi="Times New Roman" w:cs="Times New Roman"/>
          <w:b w:val="0"/>
          <w:color w:val="auto"/>
          <w:sz w:val="22"/>
          <w:szCs w:val="22"/>
        </w:rPr>
        <w:t xml:space="preserve"> altered only by written Amendment and verbal communications from </w:t>
      </w:r>
      <w:r w:rsidRPr="003F2808">
        <w:rPr>
          <w:rFonts w:ascii="Times New Roman" w:hAnsi="Times New Roman" w:cs="Times New Roman"/>
          <w:b w:val="0"/>
          <w:color w:val="auto"/>
          <w:sz w:val="22"/>
          <w:szCs w:val="22"/>
        </w:rPr>
        <w:t>any</w:t>
      </w:r>
      <w:r w:rsidR="00986784" w:rsidRPr="003F2808">
        <w:rPr>
          <w:rFonts w:ascii="Times New Roman" w:hAnsi="Times New Roman" w:cs="Times New Roman"/>
          <w:b w:val="0"/>
          <w:color w:val="auto"/>
          <w:sz w:val="22"/>
          <w:szCs w:val="22"/>
        </w:rPr>
        <w:t xml:space="preserve"> source </w:t>
      </w:r>
      <w:r w:rsidRPr="003F2808">
        <w:rPr>
          <w:rFonts w:ascii="Times New Roman" w:hAnsi="Times New Roman" w:cs="Times New Roman"/>
          <w:b w:val="0"/>
          <w:color w:val="auto"/>
          <w:sz w:val="22"/>
          <w:szCs w:val="22"/>
        </w:rPr>
        <w:t xml:space="preserve">whatsoever </w:t>
      </w:r>
      <w:r w:rsidR="00986784" w:rsidRPr="003F2808">
        <w:rPr>
          <w:rFonts w:ascii="Times New Roman" w:hAnsi="Times New Roman" w:cs="Times New Roman"/>
          <w:b w:val="0"/>
          <w:color w:val="auto"/>
          <w:sz w:val="22"/>
          <w:szCs w:val="22"/>
        </w:rPr>
        <w:t>are of no effect.  In no event shall the Bidder’s failure</w:t>
      </w:r>
      <w:r w:rsidR="00B03A05" w:rsidRPr="003F2808">
        <w:rPr>
          <w:rFonts w:ascii="Times New Roman" w:hAnsi="Times New Roman" w:cs="Times New Roman"/>
          <w:b w:val="0"/>
          <w:color w:val="auto"/>
          <w:sz w:val="22"/>
          <w:szCs w:val="22"/>
        </w:rPr>
        <w:t xml:space="preserve"> </w:t>
      </w:r>
      <w:r w:rsidR="00986784" w:rsidRPr="003F2808">
        <w:rPr>
          <w:rFonts w:ascii="Times New Roman" w:hAnsi="Times New Roman" w:cs="Times New Roman"/>
          <w:b w:val="0"/>
          <w:color w:val="auto"/>
          <w:sz w:val="22"/>
          <w:szCs w:val="22"/>
        </w:rPr>
        <w:t xml:space="preserve">to read and understand </w:t>
      </w:r>
      <w:r w:rsidR="00DF477F" w:rsidRPr="003F2808">
        <w:rPr>
          <w:rFonts w:ascii="Times New Roman" w:hAnsi="Times New Roman" w:cs="Times New Roman"/>
          <w:b w:val="0"/>
          <w:color w:val="auto"/>
          <w:sz w:val="22"/>
          <w:szCs w:val="22"/>
        </w:rPr>
        <w:t xml:space="preserve">a term, condition or requirement in any of the documents provided by the State </w:t>
      </w:r>
      <w:r w:rsidR="00986784" w:rsidRPr="003F2808">
        <w:rPr>
          <w:rFonts w:ascii="Times New Roman" w:hAnsi="Times New Roman" w:cs="Times New Roman"/>
          <w:b w:val="0"/>
          <w:color w:val="auto"/>
          <w:sz w:val="22"/>
          <w:szCs w:val="22"/>
        </w:rPr>
        <w:t>constitute grounds for a claim after award of the Cont</w:t>
      </w:r>
      <w:r w:rsidR="0090628E" w:rsidRPr="003F2808">
        <w:rPr>
          <w:rFonts w:ascii="Times New Roman" w:hAnsi="Times New Roman" w:cs="Times New Roman"/>
          <w:b w:val="0"/>
          <w:color w:val="auto"/>
          <w:sz w:val="22"/>
          <w:szCs w:val="22"/>
        </w:rPr>
        <w:t>r</w:t>
      </w:r>
      <w:r w:rsidR="00986784" w:rsidRPr="003F2808">
        <w:rPr>
          <w:rFonts w:ascii="Times New Roman" w:hAnsi="Times New Roman" w:cs="Times New Roman"/>
          <w:b w:val="0"/>
          <w:color w:val="auto"/>
          <w:sz w:val="22"/>
          <w:szCs w:val="22"/>
        </w:rPr>
        <w:t xml:space="preserve">act.  </w:t>
      </w:r>
      <w:bookmarkStart w:id="3" w:name="_Toc386628803"/>
    </w:p>
    <w:p w14:paraId="3C3A020A" w14:textId="72AEB93E" w:rsidR="00C95879" w:rsidRPr="003F2808"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3F2808">
        <w:rPr>
          <w:rFonts w:ascii="Times New Roman" w:hAnsi="Times New Roman" w:cs="Times New Roman"/>
          <w:color w:val="auto"/>
          <w:sz w:val="22"/>
          <w:szCs w:val="22"/>
        </w:rPr>
        <w:t xml:space="preserve">Communications and Questions </w:t>
      </w:r>
      <w:bookmarkEnd w:id="3"/>
    </w:p>
    <w:p w14:paraId="186D17BF" w14:textId="088DBA75" w:rsidR="00C95879" w:rsidRPr="003F2808"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3F2808">
        <w:rPr>
          <w:rFonts w:ascii="Times New Roman" w:hAnsi="Times New Roman" w:cs="Times New Roman"/>
          <w:bCs w:val="0"/>
          <w:color w:val="auto"/>
          <w:sz w:val="22"/>
          <w:szCs w:val="22"/>
        </w:rPr>
        <w:t>The Contracting Officer listed on the Bidder Instructions Cover Page is the only individual the Bidder should contact</w:t>
      </w:r>
      <w:r w:rsidR="001E4F24" w:rsidRPr="003F2808">
        <w:rPr>
          <w:rFonts w:ascii="Times New Roman" w:hAnsi="Times New Roman" w:cs="Times New Roman"/>
          <w:bCs w:val="0"/>
          <w:color w:val="auto"/>
          <w:sz w:val="22"/>
          <w:szCs w:val="22"/>
        </w:rPr>
        <w:t>, or communicate with, regarding</w:t>
      </w:r>
      <w:r w:rsidRPr="003F2808">
        <w:rPr>
          <w:rFonts w:ascii="Times New Roman" w:hAnsi="Times New Roman" w:cs="Times New Roman"/>
          <w:bCs w:val="0"/>
          <w:color w:val="auto"/>
          <w:sz w:val="22"/>
          <w:szCs w:val="22"/>
        </w:rPr>
        <w:t xml:space="preserve"> any questions or issues with the </w:t>
      </w:r>
      <w:r w:rsidR="00052F9E" w:rsidRPr="003F2808">
        <w:rPr>
          <w:rFonts w:ascii="Times New Roman" w:hAnsi="Times New Roman" w:cs="Times New Roman"/>
          <w:bCs w:val="0"/>
          <w:color w:val="auto"/>
          <w:sz w:val="22"/>
          <w:szCs w:val="22"/>
        </w:rPr>
        <w:t>Acquisition</w:t>
      </w:r>
      <w:r w:rsidRPr="003F2808">
        <w:rPr>
          <w:rFonts w:ascii="Times New Roman" w:hAnsi="Times New Roman" w:cs="Times New Roman"/>
          <w:bCs w:val="0"/>
          <w:color w:val="auto"/>
          <w:sz w:val="22"/>
          <w:szCs w:val="22"/>
        </w:rPr>
        <w:t>.</w:t>
      </w:r>
      <w:r w:rsidRPr="003F2808">
        <w:rPr>
          <w:rFonts w:ascii="Times New Roman" w:hAnsi="Times New Roman" w:cs="Times New Roman"/>
          <w:b w:val="0"/>
          <w:color w:val="auto"/>
          <w:sz w:val="22"/>
          <w:szCs w:val="22"/>
        </w:rPr>
        <w:t xml:space="preserve">  Failure to comply with this requirement may result in the Bid being considered non-responsive </w:t>
      </w:r>
      <w:r w:rsidR="0090628E" w:rsidRPr="003F2808">
        <w:rPr>
          <w:rFonts w:ascii="Times New Roman" w:hAnsi="Times New Roman" w:cs="Times New Roman"/>
          <w:b w:val="0"/>
          <w:color w:val="auto"/>
          <w:sz w:val="22"/>
          <w:szCs w:val="22"/>
        </w:rPr>
        <w:t xml:space="preserve">or </w:t>
      </w:r>
      <w:r w:rsidRPr="003F2808">
        <w:rPr>
          <w:rFonts w:ascii="Times New Roman" w:hAnsi="Times New Roman" w:cs="Times New Roman"/>
          <w:b w:val="0"/>
          <w:color w:val="auto"/>
          <w:sz w:val="22"/>
          <w:szCs w:val="22"/>
        </w:rPr>
        <w:t>not considered for further evaluation.</w:t>
      </w:r>
    </w:p>
    <w:p w14:paraId="4036C5D0" w14:textId="77777777" w:rsidR="008A757F" w:rsidRPr="003F2808" w:rsidRDefault="008A757F" w:rsidP="008A757F"/>
    <w:p w14:paraId="2C34B342" w14:textId="77777777" w:rsidR="00C95879" w:rsidRPr="003F2808"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3F2808">
        <w:rPr>
          <w:rFonts w:ascii="Times New Roman" w:hAnsi="Times New Roman" w:cs="Times New Roman"/>
          <w:color w:val="auto"/>
          <w:sz w:val="22"/>
          <w:szCs w:val="22"/>
        </w:rPr>
        <w:t>General Questions</w:t>
      </w:r>
    </w:p>
    <w:p w14:paraId="787B79A5" w14:textId="223AA270" w:rsidR="00085047" w:rsidRPr="003F2808" w:rsidRDefault="00085047" w:rsidP="008A757F">
      <w:pPr>
        <w:pStyle w:val="ListParagraph"/>
        <w:numPr>
          <w:ilvl w:val="2"/>
          <w:numId w:val="10"/>
        </w:numPr>
        <w:spacing w:line="276" w:lineRule="auto"/>
        <w:rPr>
          <w:rFonts w:ascii="Times New Roman" w:eastAsiaTheme="majorEastAsia" w:hAnsi="Times New Roman" w:cs="Times New Roman"/>
          <w:b w:val="0"/>
          <w:bCs/>
          <w:sz w:val="22"/>
          <w:szCs w:val="22"/>
        </w:rPr>
      </w:pPr>
      <w:r w:rsidRPr="003F2808">
        <w:rPr>
          <w:rFonts w:ascii="Times New Roman" w:eastAsiaTheme="majorEastAsia" w:hAnsi="Times New Roman" w:cs="Times New Roman"/>
          <w:b w:val="0"/>
          <w:bCs/>
          <w:sz w:val="22"/>
          <w:szCs w:val="22"/>
        </w:rPr>
        <w:t xml:space="preserve">Questions should be concise, identify the </w:t>
      </w:r>
      <w:r w:rsidR="00052F9E" w:rsidRPr="003F2808">
        <w:rPr>
          <w:rFonts w:ascii="Times New Roman" w:eastAsiaTheme="majorEastAsia" w:hAnsi="Times New Roman" w:cs="Times New Roman"/>
          <w:b w:val="0"/>
          <w:bCs/>
          <w:sz w:val="22"/>
          <w:szCs w:val="22"/>
        </w:rPr>
        <w:t xml:space="preserve">relevant </w:t>
      </w:r>
      <w:r w:rsidRPr="003F2808">
        <w:rPr>
          <w:rFonts w:ascii="Times New Roman" w:eastAsiaTheme="majorEastAsia" w:hAnsi="Times New Roman" w:cs="Times New Roman"/>
          <w:b w:val="0"/>
          <w:bCs/>
          <w:sz w:val="22"/>
          <w:szCs w:val="22"/>
        </w:rPr>
        <w:t>document, include specific section references and avoid use of tables or special formatting (use simple lists).</w:t>
      </w:r>
      <w:bookmarkStart w:id="4" w:name="_Hlk82586807"/>
    </w:p>
    <w:bookmarkEnd w:id="4"/>
    <w:p w14:paraId="48593CFC" w14:textId="77777777" w:rsidR="0042703C" w:rsidRPr="003F2808" w:rsidRDefault="0042703C" w:rsidP="0042703C">
      <w:pPr>
        <w:pStyle w:val="ListParagraph"/>
        <w:ind w:left="2880"/>
        <w:rPr>
          <w:rFonts w:ascii="Times New Roman" w:eastAsiaTheme="majorEastAsia" w:hAnsi="Times New Roman" w:cs="Times New Roman"/>
          <w:b w:val="0"/>
          <w:bCs/>
          <w:sz w:val="22"/>
          <w:szCs w:val="22"/>
        </w:rPr>
      </w:pPr>
    </w:p>
    <w:p w14:paraId="72C4C064" w14:textId="5F3B7F41" w:rsidR="00085047" w:rsidRPr="003F2808" w:rsidRDefault="008A757F" w:rsidP="00937C82">
      <w:pPr>
        <w:ind w:left="2160"/>
        <w:rPr>
          <w:rFonts w:ascii="Times New Roman" w:hAnsi="Times New Roman" w:cs="Times New Roman"/>
        </w:rPr>
      </w:pPr>
      <w:r w:rsidRPr="003F2808">
        <w:rPr>
          <w:rFonts w:ascii="Times New Roman" w:hAnsi="Times New Roman" w:cs="Times New Roman"/>
          <w:b/>
        </w:rPr>
        <w:t>B</w:t>
      </w:r>
      <w:r w:rsidR="00937C82" w:rsidRPr="003F2808">
        <w:rPr>
          <w:rFonts w:ascii="Times New Roman" w:hAnsi="Times New Roman" w:cs="Times New Roman"/>
          <w:b/>
        </w:rPr>
        <w:t>.</w:t>
      </w:r>
      <w:r w:rsidR="00937C82" w:rsidRPr="003F2808">
        <w:rPr>
          <w:rFonts w:ascii="Times New Roman" w:hAnsi="Times New Roman" w:cs="Times New Roman"/>
          <w:b/>
        </w:rPr>
        <w:tab/>
      </w:r>
      <w:r w:rsidRPr="003F2808">
        <w:rPr>
          <w:rFonts w:ascii="Times New Roman" w:hAnsi="Times New Roman" w:cs="Times New Roman"/>
          <w:b/>
        </w:rPr>
        <w:t xml:space="preserve">Information Technology Bids and </w:t>
      </w:r>
      <w:r w:rsidR="00937C82" w:rsidRPr="003F2808">
        <w:rPr>
          <w:rFonts w:ascii="Times New Roman" w:hAnsi="Times New Roman" w:cs="Times New Roman"/>
          <w:b/>
        </w:rPr>
        <w:t>Non-Information Technology Bids</w:t>
      </w:r>
    </w:p>
    <w:p w14:paraId="7C518C3C" w14:textId="4106C304" w:rsidR="00937C82" w:rsidRPr="003F2808" w:rsidRDefault="008A757F" w:rsidP="00937C82">
      <w:pPr>
        <w:pStyle w:val="Heading2"/>
        <w:keepLines w:val="0"/>
        <w:overflowPunct w:val="0"/>
        <w:autoSpaceDE w:val="0"/>
        <w:autoSpaceDN w:val="0"/>
        <w:adjustRightInd w:val="0"/>
        <w:spacing w:before="0" w:after="240"/>
        <w:ind w:left="2880"/>
        <w:jc w:val="both"/>
        <w:textAlignment w:val="baseline"/>
        <w:rPr>
          <w:rFonts w:ascii="Times New Roman" w:hAnsi="Times New Roman" w:cs="Times New Roman"/>
          <w:b w:val="0"/>
          <w:color w:val="auto"/>
          <w:sz w:val="22"/>
          <w:szCs w:val="22"/>
        </w:rPr>
      </w:pPr>
      <w:r w:rsidRPr="003F2808">
        <w:rPr>
          <w:rFonts w:ascii="Times New Roman" w:hAnsi="Times New Roman" w:cs="Times New Roman"/>
          <w:b w:val="0"/>
          <w:color w:val="auto"/>
          <w:sz w:val="22"/>
          <w:szCs w:val="22"/>
        </w:rPr>
        <w:t xml:space="preserve">For </w:t>
      </w:r>
      <w:r w:rsidRPr="003F2808">
        <w:rPr>
          <w:rFonts w:ascii="Times New Roman" w:hAnsi="Times New Roman" w:cs="Times New Roman"/>
          <w:b w:val="0"/>
          <w:color w:val="auto"/>
          <w:sz w:val="22"/>
          <w:szCs w:val="22"/>
          <w:u w:val="single"/>
        </w:rPr>
        <w:t xml:space="preserve">all </w:t>
      </w:r>
      <w:r w:rsidRPr="003F2808">
        <w:rPr>
          <w:rFonts w:ascii="Times New Roman" w:hAnsi="Times New Roman" w:cs="Times New Roman"/>
          <w:b w:val="0"/>
          <w:color w:val="auto"/>
          <w:sz w:val="22"/>
          <w:szCs w:val="22"/>
        </w:rPr>
        <w:t xml:space="preserve">bids whether Information Technology or Non-Information Technology, </w:t>
      </w:r>
      <w:r w:rsidR="00937C82" w:rsidRPr="003F2808">
        <w:rPr>
          <w:rFonts w:ascii="Times New Roman" w:hAnsi="Times New Roman" w:cs="Times New Roman"/>
          <w:b w:val="0"/>
          <w:color w:val="auto"/>
          <w:sz w:val="22"/>
          <w:szCs w:val="22"/>
        </w:rPr>
        <w:t xml:space="preserve">Bidder may submit general questions concerning </w:t>
      </w:r>
      <w:r w:rsidR="005B13F9" w:rsidRPr="003F2808">
        <w:rPr>
          <w:rFonts w:ascii="Times New Roman" w:hAnsi="Times New Roman" w:cs="Times New Roman"/>
          <w:b w:val="0"/>
          <w:color w:val="auto"/>
          <w:sz w:val="22"/>
          <w:szCs w:val="22"/>
        </w:rPr>
        <w:t xml:space="preserve">Contract or Bid </w:t>
      </w:r>
      <w:r w:rsidR="00937C82" w:rsidRPr="003F2808">
        <w:rPr>
          <w:rFonts w:ascii="Times New Roman" w:hAnsi="Times New Roman" w:cs="Times New Roman"/>
          <w:b w:val="0"/>
          <w:color w:val="auto"/>
          <w:sz w:val="22"/>
          <w:szCs w:val="22"/>
        </w:rPr>
        <w:t xml:space="preserve">specifications </w:t>
      </w:r>
      <w:r w:rsidR="00052F9E" w:rsidRPr="003F2808">
        <w:rPr>
          <w:rFonts w:ascii="Times New Roman" w:hAnsi="Times New Roman" w:cs="Times New Roman"/>
          <w:b w:val="0"/>
          <w:color w:val="auto"/>
          <w:sz w:val="22"/>
          <w:szCs w:val="22"/>
        </w:rPr>
        <w:t xml:space="preserve">or requirements to </w:t>
      </w:r>
      <w:r w:rsidR="000F682D" w:rsidRPr="003F2808">
        <w:rPr>
          <w:rFonts w:ascii="Times New Roman" w:hAnsi="Times New Roman" w:cs="Times New Roman"/>
          <w:b w:val="0"/>
          <w:color w:val="auto"/>
          <w:sz w:val="22"/>
          <w:szCs w:val="22"/>
        </w:rPr>
        <w:t xml:space="preserve">the </w:t>
      </w:r>
      <w:r w:rsidR="000F682D" w:rsidRPr="003F2808">
        <w:rPr>
          <w:rFonts w:ascii="Times New Roman" w:hAnsi="Times New Roman" w:cs="Times New Roman"/>
          <w:bCs w:val="0"/>
          <w:color w:val="auto"/>
          <w:sz w:val="22"/>
          <w:szCs w:val="22"/>
        </w:rPr>
        <w:t>Contracting Officer’s email address shown on the Bidder Instructions Cover Page</w:t>
      </w:r>
      <w:r w:rsidR="00937C82" w:rsidRPr="003F2808">
        <w:rPr>
          <w:rFonts w:ascii="Times New Roman" w:hAnsi="Times New Roman" w:cs="Times New Roman"/>
          <w:bCs w:val="0"/>
          <w:color w:val="auto"/>
          <w:sz w:val="22"/>
          <w:szCs w:val="22"/>
        </w:rPr>
        <w:t>.</w:t>
      </w:r>
      <w:r w:rsidR="00937C82" w:rsidRPr="003F2808">
        <w:rPr>
          <w:rFonts w:ascii="Times New Roman" w:hAnsi="Times New Roman" w:cs="Times New Roman"/>
          <w:b w:val="0"/>
          <w:color w:val="auto"/>
          <w:sz w:val="22"/>
          <w:szCs w:val="22"/>
        </w:rPr>
        <w:t xml:space="preserve">  Questions received via any other means will not be addressed. </w:t>
      </w:r>
      <w:r w:rsidR="00A61EED" w:rsidRPr="003F2808">
        <w:rPr>
          <w:rFonts w:ascii="Times New Roman" w:hAnsi="Times New Roman" w:cs="Times New Roman"/>
          <w:b w:val="0"/>
          <w:color w:val="auto"/>
          <w:sz w:val="22"/>
          <w:szCs w:val="22"/>
        </w:rPr>
        <w:t>Questions may be submitted as soon as the solicitation is posted. You are encouraged to submit your questions as soon as possible to allow adequate time for answers and any issues that may arise.</w:t>
      </w:r>
    </w:p>
    <w:p w14:paraId="28A99DA3" w14:textId="77777777" w:rsidR="00495AD1" w:rsidRPr="003F2808"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3F2808">
        <w:rPr>
          <w:rFonts w:ascii="Times New Roman" w:hAnsi="Times New Roman" w:cs="Times New Roman"/>
          <w:color w:val="auto"/>
          <w:sz w:val="22"/>
          <w:szCs w:val="22"/>
        </w:rPr>
        <w:t>Clarification Questions</w:t>
      </w:r>
      <w:bookmarkStart w:id="5" w:name="_Toc386628802"/>
    </w:p>
    <w:p w14:paraId="35B4A426" w14:textId="628ABD29" w:rsidR="00EC6283" w:rsidRPr="003F2808" w:rsidRDefault="00495AD1" w:rsidP="00EC6283">
      <w:pPr>
        <w:pStyle w:val="PlainText"/>
      </w:pPr>
      <w:r w:rsidRPr="003F2808">
        <w:t>The State reserves the right, at its sole discretion, to request clarifications of Bid</w:t>
      </w:r>
      <w:r w:rsidR="00C04C92" w:rsidRPr="003F2808">
        <w:t xml:space="preserve"> information</w:t>
      </w:r>
      <w:r w:rsidRPr="003F2808">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rsidRPr="003F2808">
        <w:t xml:space="preserve">submit </w:t>
      </w:r>
      <w:r w:rsidRPr="003F2808">
        <w:t>such clarifications in writing</w:t>
      </w:r>
      <w:r w:rsidR="00052F9E" w:rsidRPr="003F2808">
        <w:t xml:space="preserve"> to the Contracting Officer</w:t>
      </w:r>
      <w:r w:rsidRPr="003F2808">
        <w:t xml:space="preserve">. </w:t>
      </w:r>
      <w:r w:rsidR="00C04C92" w:rsidRPr="003F2808">
        <w:t xml:space="preserve">Bidder answers that are outside scope of the clarification questions shall be disregarded.  </w:t>
      </w:r>
      <w:bookmarkStart w:id="6" w:name="_Hlk23870320"/>
      <w:r w:rsidR="00EC6283" w:rsidRPr="003F2808">
        <w:t xml:space="preserve">Oral explanations or instructions provided to a potential Bidder </w:t>
      </w:r>
      <w:r w:rsidR="00052F9E" w:rsidRPr="003F2808">
        <w:t xml:space="preserve">are </w:t>
      </w:r>
      <w:r w:rsidR="00EC6283" w:rsidRPr="003F2808">
        <w:t>not binding.</w:t>
      </w:r>
    </w:p>
    <w:bookmarkEnd w:id="6"/>
    <w:p w14:paraId="3C0E8A66" w14:textId="77777777" w:rsidR="005222B3" w:rsidRPr="003F2808" w:rsidRDefault="005222B3" w:rsidP="00595D52">
      <w:pPr>
        <w:pStyle w:val="PlainText"/>
      </w:pPr>
    </w:p>
    <w:p w14:paraId="497837EA" w14:textId="77777777" w:rsidR="00495AD1" w:rsidRPr="003F2808"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3F2808">
        <w:rPr>
          <w:rFonts w:ascii="Times New Roman" w:hAnsi="Times New Roman" w:cs="Times New Roman"/>
          <w:color w:val="auto"/>
          <w:sz w:val="22"/>
          <w:szCs w:val="22"/>
        </w:rPr>
        <w:t>Administrative Review</w:t>
      </w:r>
      <w:bookmarkEnd w:id="5"/>
    </w:p>
    <w:p w14:paraId="2405D776" w14:textId="02B42E57" w:rsidR="00495AD1" w:rsidRPr="003F2808"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3F2808">
        <w:rPr>
          <w:rFonts w:ascii="Times New Roman" w:eastAsia="Times New Roman" w:hAnsi="Times New Roman" w:cs="Times New Roman"/>
          <w:b w:val="0"/>
          <w:color w:val="auto"/>
          <w:sz w:val="22"/>
          <w:szCs w:val="22"/>
        </w:rPr>
        <w:t xml:space="preserve">A </w:t>
      </w:r>
      <w:r w:rsidR="00C927BF" w:rsidRPr="003F2808">
        <w:rPr>
          <w:rFonts w:ascii="Times New Roman" w:eastAsia="Times New Roman" w:hAnsi="Times New Roman" w:cs="Times New Roman"/>
          <w:b w:val="0"/>
          <w:color w:val="auto"/>
          <w:sz w:val="22"/>
          <w:szCs w:val="22"/>
        </w:rPr>
        <w:t xml:space="preserve">Bidder </w:t>
      </w:r>
      <w:r w:rsidRPr="003F2808">
        <w:rPr>
          <w:rFonts w:ascii="Times New Roman" w:eastAsia="Times New Roman" w:hAnsi="Times New Roman" w:cs="Times New Roman"/>
          <w:b w:val="0"/>
          <w:color w:val="auto"/>
          <w:sz w:val="22"/>
          <w:szCs w:val="22"/>
        </w:rPr>
        <w:t xml:space="preserve">that </w:t>
      </w:r>
      <w:r w:rsidR="00C927BF" w:rsidRPr="003F2808">
        <w:rPr>
          <w:rFonts w:ascii="Times New Roman" w:eastAsia="Times New Roman" w:hAnsi="Times New Roman" w:cs="Times New Roman"/>
          <w:b w:val="0"/>
          <w:color w:val="auto"/>
          <w:sz w:val="22"/>
          <w:szCs w:val="22"/>
        </w:rPr>
        <w:t>believe</w:t>
      </w:r>
      <w:r w:rsidRPr="003F2808">
        <w:rPr>
          <w:rFonts w:ascii="Times New Roman" w:eastAsia="Times New Roman" w:hAnsi="Times New Roman" w:cs="Times New Roman"/>
          <w:b w:val="0"/>
          <w:color w:val="auto"/>
          <w:sz w:val="22"/>
          <w:szCs w:val="22"/>
        </w:rPr>
        <w:t>s the</w:t>
      </w:r>
      <w:r w:rsidR="00C927BF" w:rsidRPr="003F2808">
        <w:rPr>
          <w:rFonts w:ascii="Times New Roman" w:eastAsia="Times New Roman" w:hAnsi="Times New Roman" w:cs="Times New Roman"/>
          <w:b w:val="0"/>
          <w:color w:val="auto"/>
          <w:sz w:val="22"/>
          <w:szCs w:val="22"/>
        </w:rPr>
        <w:t xml:space="preserve"> </w:t>
      </w:r>
      <w:r w:rsidR="005B13F9" w:rsidRPr="003F2808">
        <w:rPr>
          <w:rFonts w:ascii="Times New Roman" w:eastAsia="Times New Roman" w:hAnsi="Times New Roman" w:cs="Times New Roman"/>
          <w:b w:val="0"/>
          <w:color w:val="auto"/>
          <w:sz w:val="22"/>
          <w:szCs w:val="22"/>
        </w:rPr>
        <w:t xml:space="preserve">Contract or Bid </w:t>
      </w:r>
      <w:r w:rsidR="00C927BF" w:rsidRPr="003F2808">
        <w:rPr>
          <w:rFonts w:ascii="Times New Roman" w:eastAsia="Times New Roman" w:hAnsi="Times New Roman" w:cs="Times New Roman"/>
          <w:b w:val="0"/>
          <w:color w:val="auto"/>
          <w:sz w:val="22"/>
          <w:szCs w:val="22"/>
        </w:rPr>
        <w:t>requirements or specifications</w:t>
      </w:r>
      <w:r w:rsidR="00B03A05" w:rsidRPr="003F2808">
        <w:rPr>
          <w:rFonts w:ascii="Times New Roman" w:eastAsia="Times New Roman" w:hAnsi="Times New Roman" w:cs="Times New Roman"/>
          <w:b w:val="0"/>
          <w:color w:val="auto"/>
          <w:sz w:val="22"/>
          <w:szCs w:val="22"/>
        </w:rPr>
        <w:t>, or Bid Response Due Date,</w:t>
      </w:r>
      <w:r w:rsidR="00C927BF" w:rsidRPr="003F2808">
        <w:rPr>
          <w:rFonts w:ascii="Times New Roman" w:eastAsia="Times New Roman" w:hAnsi="Times New Roman" w:cs="Times New Roman"/>
          <w:b w:val="0"/>
          <w:color w:val="auto"/>
          <w:sz w:val="22"/>
          <w:szCs w:val="22"/>
        </w:rPr>
        <w:t xml:space="preserve"> are unnecessarily restrictive or limit competition may </w:t>
      </w:r>
      <w:r w:rsidR="00052F9E" w:rsidRPr="003F2808">
        <w:rPr>
          <w:rFonts w:ascii="Times New Roman" w:eastAsia="Times New Roman" w:hAnsi="Times New Roman" w:cs="Times New Roman"/>
          <w:b w:val="0"/>
          <w:color w:val="auto"/>
          <w:sz w:val="22"/>
          <w:szCs w:val="22"/>
        </w:rPr>
        <w:t>email</w:t>
      </w:r>
      <w:r w:rsidR="00C927BF" w:rsidRPr="003F2808">
        <w:rPr>
          <w:rFonts w:ascii="Times New Roman" w:eastAsia="Times New Roman" w:hAnsi="Times New Roman" w:cs="Times New Roman"/>
          <w:b w:val="0"/>
          <w:color w:val="auto"/>
          <w:sz w:val="22"/>
          <w:szCs w:val="22"/>
        </w:rPr>
        <w:t xml:space="preserve"> a request for administrative review to the Contracting Officer.  </w:t>
      </w:r>
      <w:r w:rsidR="00052F9E" w:rsidRPr="003F2808">
        <w:rPr>
          <w:rFonts w:ascii="Times New Roman" w:eastAsia="Times New Roman" w:hAnsi="Times New Roman" w:cs="Times New Roman"/>
          <w:b w:val="0"/>
          <w:color w:val="auto"/>
          <w:sz w:val="22"/>
          <w:szCs w:val="22"/>
        </w:rPr>
        <w:t xml:space="preserve">A request received via any other means will not be addressed. </w:t>
      </w:r>
      <w:r w:rsidR="00C927BF" w:rsidRPr="003F2808">
        <w:rPr>
          <w:rFonts w:ascii="Times New Roman" w:eastAsia="Times New Roman" w:hAnsi="Times New Roman" w:cs="Times New Roman"/>
          <w:b w:val="0"/>
          <w:color w:val="auto"/>
          <w:sz w:val="22"/>
          <w:szCs w:val="22"/>
        </w:rPr>
        <w:t xml:space="preserve">The State shall promptly respond in writing to each written </w:t>
      </w:r>
      <w:r w:rsidRPr="003F2808">
        <w:rPr>
          <w:rFonts w:ascii="Times New Roman" w:eastAsia="Times New Roman" w:hAnsi="Times New Roman" w:cs="Times New Roman"/>
          <w:b w:val="0"/>
          <w:color w:val="auto"/>
          <w:sz w:val="22"/>
          <w:szCs w:val="22"/>
        </w:rPr>
        <w:t xml:space="preserve">administrative </w:t>
      </w:r>
      <w:r w:rsidR="00C927BF" w:rsidRPr="003F2808">
        <w:rPr>
          <w:rFonts w:ascii="Times New Roman" w:eastAsia="Times New Roman" w:hAnsi="Times New Roman" w:cs="Times New Roman"/>
          <w:b w:val="0"/>
          <w:color w:val="auto"/>
          <w:sz w:val="22"/>
          <w:szCs w:val="22"/>
        </w:rPr>
        <w:t>review request, and where appropriate, issue a revision, substitution or clarification through a</w:t>
      </w:r>
      <w:r w:rsidR="00E33523" w:rsidRPr="003F2808">
        <w:rPr>
          <w:rFonts w:ascii="Times New Roman" w:eastAsia="Times New Roman" w:hAnsi="Times New Roman" w:cs="Times New Roman"/>
          <w:b w:val="0"/>
          <w:color w:val="auto"/>
          <w:sz w:val="22"/>
          <w:szCs w:val="22"/>
        </w:rPr>
        <w:t>n</w:t>
      </w:r>
      <w:r w:rsidR="00C927BF" w:rsidRPr="003F2808">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4F8C5451" w:rsidR="00495AD1" w:rsidRPr="003F2808" w:rsidRDefault="00DF477F" w:rsidP="00874259">
      <w:pPr>
        <w:pStyle w:val="ListParagraph"/>
        <w:numPr>
          <w:ilvl w:val="1"/>
          <w:numId w:val="10"/>
        </w:numPr>
        <w:spacing w:line="276" w:lineRule="auto"/>
        <w:jc w:val="both"/>
        <w:rPr>
          <w:rFonts w:ascii="Times New Roman" w:hAnsi="Times New Roman"/>
          <w:b w:val="0"/>
          <w:sz w:val="22"/>
        </w:rPr>
      </w:pPr>
      <w:r w:rsidRPr="003F2808">
        <w:rPr>
          <w:rFonts w:ascii="Times New Roman" w:hAnsi="Times New Roman"/>
          <w:b w:val="0"/>
          <w:sz w:val="22"/>
        </w:rPr>
        <w:t>If a Bidder fails to notify the Contracting Officer of an ambiguity, conflict, discrepancy, omission or other error in any of the documents provided by the State that is known to Bidder, or that reasonably should be known by Bidder, the Bidder accepts the risk of submitting a Bid and, if awarded the Contract, shall not be entitled to additional compensation, relief or time by reason of the error or its later correction</w:t>
      </w:r>
      <w:r w:rsidR="00C927BF" w:rsidRPr="003F2808">
        <w:rPr>
          <w:rFonts w:ascii="Times New Roman" w:hAnsi="Times New Roman" w:cs="Times New Roman"/>
          <w:b w:val="0"/>
          <w:sz w:val="22"/>
          <w:szCs w:val="22"/>
        </w:rPr>
        <w:t xml:space="preserve"> </w:t>
      </w:r>
      <w:bookmarkStart w:id="7" w:name="_Toc386628798"/>
    </w:p>
    <w:p w14:paraId="558B93B2" w14:textId="77777777" w:rsidR="006B5A00" w:rsidRPr="003F2808" w:rsidRDefault="006B5A00" w:rsidP="006B5A00">
      <w:pPr>
        <w:pStyle w:val="ListParagraph"/>
        <w:spacing w:line="276" w:lineRule="auto"/>
        <w:ind w:left="2160"/>
        <w:jc w:val="both"/>
        <w:rPr>
          <w:rFonts w:ascii="Times New Roman" w:hAnsi="Times New Roman"/>
          <w:b w:val="0"/>
          <w:sz w:val="22"/>
        </w:rPr>
      </w:pPr>
    </w:p>
    <w:p w14:paraId="5B8AD5D6" w14:textId="77777777" w:rsidR="006B5A00" w:rsidRPr="003F2808" w:rsidRDefault="006B5A00" w:rsidP="006B5A00">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3F2808">
        <w:rPr>
          <w:rFonts w:ascii="Times New Roman" w:hAnsi="Times New Roman" w:cs="Times New Roman"/>
          <w:color w:val="auto"/>
          <w:sz w:val="22"/>
          <w:szCs w:val="22"/>
        </w:rPr>
        <w:t>Amendments</w:t>
      </w:r>
    </w:p>
    <w:p w14:paraId="783A5678" w14:textId="77777777" w:rsidR="006B5A00" w:rsidRPr="003F2808" w:rsidRDefault="006B5A00" w:rsidP="006B5A00">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3F2808">
        <w:rPr>
          <w:rFonts w:ascii="Times New Roman" w:hAnsi="Times New Roman" w:cs="Times New Roman"/>
          <w:b w:val="0"/>
          <w:color w:val="auto"/>
          <w:sz w:val="22"/>
          <w:szCs w:val="22"/>
        </w:rPr>
        <w:t xml:space="preserve">Any Amendment shall be set forth at the same online link as the Solicitation. </w:t>
      </w:r>
    </w:p>
    <w:p w14:paraId="711430BA" w14:textId="77777777" w:rsidR="006B5A00" w:rsidRPr="003F2808" w:rsidRDefault="006B5A00" w:rsidP="006B5A00">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3F2808">
        <w:rPr>
          <w:rFonts w:ascii="Times New Roman" w:hAnsi="Times New Roman" w:cs="Times New Roman"/>
          <w:b w:val="0"/>
          <w:color w:val="auto"/>
          <w:sz w:val="22"/>
          <w:szCs w:val="22"/>
        </w:rPr>
        <w:t>It is the Bidder’s responsibility to check the State’s website frequently for any possible Amendments that may be issued.  The State is not responsible for the Bidder’s failure to download any amendment documents required to complete a Bid.</w:t>
      </w:r>
    </w:p>
    <w:p w14:paraId="7E5655C6" w14:textId="77777777" w:rsidR="006B5A00" w:rsidRPr="003F2808" w:rsidRDefault="006B5A00" w:rsidP="006B5A00">
      <w:pPr>
        <w:pStyle w:val="ListParagraph"/>
        <w:spacing w:line="276" w:lineRule="auto"/>
        <w:ind w:left="2160"/>
        <w:jc w:val="both"/>
        <w:rPr>
          <w:rFonts w:ascii="Times New Roman" w:hAnsi="Times New Roman"/>
          <w:b w:val="0"/>
          <w:sz w:val="22"/>
        </w:rPr>
      </w:pPr>
    </w:p>
    <w:p w14:paraId="326D1F3C" w14:textId="77777777" w:rsidR="006B5A00" w:rsidRPr="003F2808" w:rsidRDefault="006B5A00" w:rsidP="006B5A00">
      <w:pPr>
        <w:pStyle w:val="ListParagraph"/>
        <w:spacing w:line="276" w:lineRule="auto"/>
        <w:ind w:left="2160"/>
        <w:jc w:val="both"/>
        <w:rPr>
          <w:rFonts w:ascii="Times New Roman" w:hAnsi="Times New Roman"/>
          <w:b w:val="0"/>
          <w:sz w:val="22"/>
        </w:rPr>
      </w:pPr>
    </w:p>
    <w:p w14:paraId="1168ECDE" w14:textId="10657E49" w:rsidR="00495AD1" w:rsidRPr="003F2808"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8" w:name="_Toc386628799"/>
      <w:bookmarkEnd w:id="7"/>
      <w:r w:rsidRPr="003F2808">
        <w:rPr>
          <w:rFonts w:ascii="Times New Roman" w:hAnsi="Times New Roman" w:cs="Times New Roman"/>
          <w:color w:val="auto"/>
          <w:sz w:val="22"/>
          <w:szCs w:val="22"/>
        </w:rPr>
        <w:lastRenderedPageBreak/>
        <w:t>Confidential</w:t>
      </w:r>
      <w:bookmarkStart w:id="9" w:name="_Toc386628770"/>
      <w:bookmarkEnd w:id="8"/>
      <w:r w:rsidR="003B298C" w:rsidRPr="003F2808">
        <w:rPr>
          <w:rFonts w:ascii="Times New Roman" w:hAnsi="Times New Roman" w:cs="Times New Roman"/>
          <w:color w:val="auto"/>
          <w:sz w:val="22"/>
          <w:szCs w:val="22"/>
        </w:rPr>
        <w:t>ity Request</w:t>
      </w:r>
    </w:p>
    <w:p w14:paraId="5600E47F" w14:textId="2A4C069B" w:rsidR="0049281A" w:rsidRPr="003F2808" w:rsidRDefault="00495AD1" w:rsidP="005222B3">
      <w:pPr>
        <w:pStyle w:val="Heading2"/>
        <w:spacing w:before="0"/>
        <w:ind w:left="1440"/>
        <w:jc w:val="both"/>
        <w:rPr>
          <w:rFonts w:ascii="Times New Roman" w:hAnsi="Times New Roman" w:cs="Times New Roman"/>
          <w:color w:val="auto"/>
        </w:rPr>
      </w:pPr>
      <w:r w:rsidRPr="003F2808">
        <w:rPr>
          <w:rFonts w:ascii="Times New Roman" w:hAnsi="Times New Roman" w:cs="Times New Roman"/>
          <w:b w:val="0"/>
          <w:color w:val="auto"/>
          <w:sz w:val="22"/>
          <w:szCs w:val="22"/>
        </w:rPr>
        <w:t>Unless otherwise specified in the Oklahoma Open Records Act, Central Purchasing Act, or other applicable law, documents and information a Bidder submits as part of or in connection with a Bid are public records and subject to disclosure</w:t>
      </w:r>
      <w:r w:rsidR="003E2A4F" w:rsidRPr="003F2808">
        <w:rPr>
          <w:rFonts w:ascii="Times New Roman" w:hAnsi="Times New Roman" w:cs="Times New Roman"/>
          <w:b w:val="0"/>
          <w:color w:val="auto"/>
          <w:sz w:val="22"/>
          <w:szCs w:val="22"/>
        </w:rPr>
        <w:t xml:space="preserve"> after contract award</w:t>
      </w:r>
      <w:r w:rsidR="00E17D20" w:rsidRPr="003F2808">
        <w:rPr>
          <w:rFonts w:ascii="Times New Roman" w:hAnsi="Times New Roman" w:cs="Times New Roman"/>
          <w:b w:val="0"/>
          <w:color w:val="auto"/>
          <w:sz w:val="22"/>
          <w:szCs w:val="22"/>
        </w:rPr>
        <w:t xml:space="preserve"> pursuant to OAC 260:115-3-9</w:t>
      </w:r>
      <w:r w:rsidR="00E17D20" w:rsidRPr="003F2808">
        <w:rPr>
          <w:rStyle w:val="FootnoteReference"/>
          <w:rFonts w:ascii="Times New Roman" w:hAnsi="Times New Roman" w:cs="Times New Roman"/>
          <w:b w:val="0"/>
          <w:color w:val="auto"/>
          <w:sz w:val="22"/>
          <w:szCs w:val="22"/>
        </w:rPr>
        <w:footnoteReference w:id="2"/>
      </w:r>
      <w:r w:rsidRPr="003F2808">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sidRPr="003F2808">
        <w:rPr>
          <w:rFonts w:ascii="Times New Roman" w:hAnsi="Times New Roman" w:cs="Times New Roman"/>
          <w:b w:val="0"/>
          <w:color w:val="auto"/>
          <w:sz w:val="22"/>
          <w:szCs w:val="22"/>
        </w:rPr>
        <w:t xml:space="preserve">by a Bidder </w:t>
      </w:r>
      <w:r w:rsidRPr="003F2808">
        <w:rPr>
          <w:rFonts w:ascii="Times New Roman" w:hAnsi="Times New Roman" w:cs="Times New Roman"/>
          <w:b w:val="0"/>
          <w:color w:val="auto"/>
          <w:sz w:val="22"/>
          <w:szCs w:val="22"/>
        </w:rPr>
        <w:t xml:space="preserve">becomes the property of the State. </w:t>
      </w:r>
      <w:r w:rsidR="00583E7B" w:rsidRPr="003F2808">
        <w:rPr>
          <w:rFonts w:ascii="Times New Roman" w:hAnsi="Times New Roman" w:cs="Times New Roman"/>
          <w:b w:val="0"/>
          <w:color w:val="auto"/>
          <w:sz w:val="22"/>
          <w:szCs w:val="22"/>
        </w:rPr>
        <w:t>No portion of a Bid shall be considered confidential after award of the Contract except</w:t>
      </w:r>
      <w:r w:rsidR="00ED3F3F" w:rsidRPr="003F2808">
        <w:rPr>
          <w:rFonts w:ascii="Times New Roman" w:hAnsi="Times New Roman" w:cs="Times New Roman"/>
          <w:b w:val="0"/>
          <w:color w:val="auto"/>
          <w:sz w:val="22"/>
          <w:szCs w:val="22"/>
        </w:rPr>
        <w:t>, pursuant to 74 O.S. §85.10,</w:t>
      </w:r>
      <w:r w:rsidR="00583E7B" w:rsidRPr="003F2808">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sidRPr="003F2808">
        <w:rPr>
          <w:rFonts w:ascii="Times New Roman" w:hAnsi="Times New Roman" w:cs="Times New Roman"/>
          <w:b w:val="0"/>
          <w:color w:val="auto"/>
          <w:sz w:val="22"/>
          <w:szCs w:val="22"/>
        </w:rPr>
        <w:t>ly submitted</w:t>
      </w:r>
      <w:r w:rsidR="00583E7B" w:rsidRPr="003F2808">
        <w:rPr>
          <w:rFonts w:ascii="Times New Roman" w:hAnsi="Times New Roman" w:cs="Times New Roman"/>
          <w:b w:val="0"/>
          <w:color w:val="auto"/>
          <w:sz w:val="22"/>
          <w:szCs w:val="22"/>
        </w:rPr>
        <w:t xml:space="preserve"> confidentiality claim of a potential awardee </w:t>
      </w:r>
      <w:r w:rsidR="00B03A05" w:rsidRPr="003F2808">
        <w:rPr>
          <w:rFonts w:ascii="Times New Roman" w:hAnsi="Times New Roman" w:cs="Times New Roman"/>
          <w:b w:val="0"/>
          <w:color w:val="auto"/>
          <w:sz w:val="22"/>
          <w:szCs w:val="22"/>
        </w:rPr>
        <w:t xml:space="preserve">is </w:t>
      </w:r>
      <w:r w:rsidR="00583E7B" w:rsidRPr="003F2808">
        <w:rPr>
          <w:rFonts w:ascii="Times New Roman" w:hAnsi="Times New Roman" w:cs="Times New Roman"/>
          <w:b w:val="0"/>
          <w:color w:val="auto"/>
          <w:sz w:val="22"/>
          <w:szCs w:val="22"/>
        </w:rPr>
        <w:t>reviewed and determined prior to award; a proper</w:t>
      </w:r>
      <w:r w:rsidR="00E17D20" w:rsidRPr="003F2808">
        <w:rPr>
          <w:rFonts w:ascii="Times New Roman" w:hAnsi="Times New Roman" w:cs="Times New Roman"/>
          <w:b w:val="0"/>
          <w:color w:val="auto"/>
          <w:sz w:val="22"/>
          <w:szCs w:val="22"/>
        </w:rPr>
        <w:t>ly submitted</w:t>
      </w:r>
      <w:r w:rsidR="00583E7B" w:rsidRPr="003F2808">
        <w:rPr>
          <w:rFonts w:ascii="Times New Roman" w:hAnsi="Times New Roman" w:cs="Times New Roman"/>
          <w:b w:val="0"/>
          <w:color w:val="auto"/>
          <w:sz w:val="22"/>
          <w:szCs w:val="22"/>
        </w:rPr>
        <w:t xml:space="preserve"> confidentiality claim of </w:t>
      </w:r>
      <w:r w:rsidR="00583E7B" w:rsidRPr="003F2808">
        <w:rPr>
          <w:rFonts w:ascii="Times New Roman" w:hAnsi="Times New Roman" w:cs="Times New Roman"/>
          <w:bCs w:val="0"/>
          <w:color w:val="auto"/>
          <w:sz w:val="22"/>
          <w:szCs w:val="22"/>
        </w:rPr>
        <w:t>a non-awarded Bidder</w:t>
      </w:r>
      <w:r w:rsidR="00583E7B" w:rsidRPr="003F2808">
        <w:rPr>
          <w:rFonts w:ascii="Times New Roman" w:hAnsi="Times New Roman" w:cs="Times New Roman"/>
          <w:b w:val="0"/>
          <w:color w:val="auto"/>
          <w:sz w:val="22"/>
          <w:szCs w:val="22"/>
        </w:rPr>
        <w:t xml:space="preserve"> is reviewed and determined only when responding to an open records request concerning the Bid.  </w:t>
      </w:r>
      <w:bookmarkStart w:id="10" w:name="_Hlk21956216"/>
      <w:r w:rsidR="00A1345A" w:rsidRPr="003F2808">
        <w:rPr>
          <w:rFonts w:ascii="Times New Roman" w:hAnsi="Times New Roman" w:cs="Times New Roman"/>
          <w:b w:val="0"/>
          <w:color w:val="auto"/>
          <w:sz w:val="22"/>
          <w:szCs w:val="22"/>
        </w:rPr>
        <w:t>Additional information regarding information considered confidential by a Bidder is provided in Section 8.2.C below.</w:t>
      </w:r>
      <w:bookmarkEnd w:id="10"/>
    </w:p>
    <w:p w14:paraId="55CF9DFA" w14:textId="77777777" w:rsidR="005222B3" w:rsidRPr="003F2808" w:rsidRDefault="005222B3" w:rsidP="005222B3">
      <w:pPr>
        <w:spacing w:after="0"/>
      </w:pPr>
    </w:p>
    <w:p w14:paraId="7B4AB841" w14:textId="477CA43A" w:rsidR="00495AD1" w:rsidRPr="003F2808"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3F2808">
        <w:rPr>
          <w:rFonts w:ascii="Times New Roman" w:hAnsi="Times New Roman" w:cs="Times New Roman"/>
          <w:color w:val="auto"/>
          <w:sz w:val="22"/>
          <w:szCs w:val="22"/>
        </w:rPr>
        <w:t>Acceptance of Content</w:t>
      </w:r>
      <w:bookmarkStart w:id="11" w:name="_Toc386628796"/>
      <w:bookmarkEnd w:id="9"/>
    </w:p>
    <w:p w14:paraId="7C8B9E94" w14:textId="3C92620E" w:rsidR="00495AD1" w:rsidRPr="003F2808" w:rsidRDefault="00495AD1" w:rsidP="00595D52">
      <w:pPr>
        <w:pStyle w:val="PlainText"/>
      </w:pPr>
      <w:r w:rsidRPr="003F2808">
        <w:t xml:space="preserve">Unless otherwise provided in Section </w:t>
      </w:r>
      <w:r w:rsidR="00B03A05" w:rsidRPr="003F2808">
        <w:t xml:space="preserve">Four </w:t>
      </w:r>
      <w:r w:rsidRPr="003F2808">
        <w:t xml:space="preserve">of </w:t>
      </w:r>
      <w:r w:rsidR="00B03A05" w:rsidRPr="003F2808">
        <w:t>a</w:t>
      </w:r>
      <w:r w:rsidRPr="003F2808">
        <w:t xml:space="preserve"> Bidder’s response, all Bids shall be</w:t>
      </w:r>
      <w:r w:rsidR="00164216" w:rsidRPr="003F2808">
        <w:t xml:space="preserve"> </w:t>
      </w:r>
      <w:r w:rsidRPr="003F2808">
        <w:t xml:space="preserve">firm representations that the responding Bidder has carefully investigated and will comply with all </w:t>
      </w:r>
      <w:r w:rsidR="0042703C" w:rsidRPr="003F2808">
        <w:t xml:space="preserve">State </w:t>
      </w:r>
      <w:r w:rsidRPr="003F2808">
        <w:t xml:space="preserve">terms and conditions </w:t>
      </w:r>
      <w:r w:rsidR="0042703C" w:rsidRPr="003F2808">
        <w:t xml:space="preserve">relating to </w:t>
      </w:r>
      <w:r w:rsidRPr="003F2808">
        <w:t xml:space="preserve">the </w:t>
      </w:r>
      <w:r w:rsidR="009A560D" w:rsidRPr="003F2808">
        <w:t>Contract.</w:t>
      </w:r>
      <w:r w:rsidRPr="003F2808">
        <w:t xml:space="preserve">   Upon award of a contract, </w:t>
      </w:r>
      <w:r w:rsidR="0043512C" w:rsidRPr="003F2808">
        <w:t>such terms and conditions</w:t>
      </w:r>
      <w:r w:rsidRPr="003F2808">
        <w:t>, as may be amended by the Bid</w:t>
      </w:r>
      <w:r w:rsidR="00B03A05" w:rsidRPr="003F2808">
        <w:t xml:space="preserve"> after negotiation</w:t>
      </w:r>
      <w:r w:rsidRPr="003F2808">
        <w:t xml:space="preserve">, shall become contractual obligations between the parties.  </w:t>
      </w:r>
    </w:p>
    <w:p w14:paraId="6C91D7EA" w14:textId="77777777" w:rsidR="005222B3" w:rsidRPr="003F2808" w:rsidRDefault="005222B3" w:rsidP="00595D52">
      <w:pPr>
        <w:pStyle w:val="PlainText"/>
      </w:pPr>
    </w:p>
    <w:bookmarkEnd w:id="11"/>
    <w:p w14:paraId="097A59C6" w14:textId="35D2ABB7" w:rsidR="001E02DD" w:rsidRPr="003F2808" w:rsidRDefault="001E02DD" w:rsidP="00052F9E">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3F2808">
        <w:rPr>
          <w:rFonts w:ascii="Times New Roman" w:hAnsi="Times New Roman" w:cs="Times New Roman"/>
          <w:color w:val="auto"/>
          <w:sz w:val="22"/>
          <w:szCs w:val="22"/>
        </w:rPr>
        <w:t>Required Bid Structure</w:t>
      </w:r>
    </w:p>
    <w:p w14:paraId="6E125A74" w14:textId="4EF71F64" w:rsidR="001E02DD" w:rsidRPr="003F2808" w:rsidRDefault="001E02DD" w:rsidP="001E02DD">
      <w:pPr>
        <w:pStyle w:val="ListParagraph"/>
        <w:numPr>
          <w:ilvl w:val="1"/>
          <w:numId w:val="10"/>
        </w:numPr>
        <w:rPr>
          <w:rFonts w:ascii="Times New Roman" w:hAnsi="Times New Roman" w:cs="Times New Roman"/>
          <w:sz w:val="22"/>
          <w:szCs w:val="22"/>
        </w:rPr>
      </w:pPr>
      <w:r w:rsidRPr="003F2808">
        <w:rPr>
          <w:rFonts w:ascii="Times New Roman" w:hAnsi="Times New Roman" w:cs="Times New Roman"/>
          <w:sz w:val="22"/>
          <w:szCs w:val="22"/>
        </w:rPr>
        <w:t>Preparation of Bid</w:t>
      </w:r>
    </w:p>
    <w:p w14:paraId="5D33AFA4" w14:textId="77777777" w:rsidR="00F9259C" w:rsidRPr="003F2808" w:rsidRDefault="00F9259C" w:rsidP="00F9259C">
      <w:pPr>
        <w:pStyle w:val="ListParagraph"/>
        <w:ind w:left="2160"/>
        <w:rPr>
          <w:rFonts w:ascii="Times New Roman" w:hAnsi="Times New Roman" w:cs="Times New Roman"/>
          <w:sz w:val="22"/>
          <w:szCs w:val="22"/>
        </w:rPr>
      </w:pPr>
    </w:p>
    <w:p w14:paraId="48BD7D34" w14:textId="56C88189" w:rsidR="001E02DD" w:rsidRPr="003F2808" w:rsidRDefault="001E02DD" w:rsidP="00420EF0">
      <w:pPr>
        <w:pStyle w:val="ListParagraph"/>
        <w:numPr>
          <w:ilvl w:val="2"/>
          <w:numId w:val="10"/>
        </w:numPr>
        <w:spacing w:line="276" w:lineRule="auto"/>
        <w:jc w:val="both"/>
        <w:rPr>
          <w:rFonts w:ascii="Times New Roman" w:hAnsi="Times New Roman" w:cs="Times New Roman"/>
          <w:sz w:val="22"/>
          <w:szCs w:val="22"/>
        </w:rPr>
      </w:pPr>
      <w:r w:rsidRPr="003F2808">
        <w:rPr>
          <w:rFonts w:ascii="Times New Roman" w:hAnsi="Times New Roman" w:cs="Times New Roman"/>
          <w:b w:val="0"/>
          <w:sz w:val="22"/>
          <w:szCs w:val="22"/>
        </w:rPr>
        <w:t xml:space="preserve">The Bid is </w:t>
      </w:r>
      <w:r w:rsidRPr="003F2808">
        <w:rPr>
          <w:rFonts w:ascii="Times New Roman" w:hAnsi="Times New Roman" w:cs="Times New Roman"/>
          <w:bCs/>
          <w:sz w:val="22"/>
          <w:szCs w:val="22"/>
        </w:rPr>
        <w:t>required</w:t>
      </w:r>
      <w:r w:rsidRPr="003F2808">
        <w:rPr>
          <w:rFonts w:ascii="Times New Roman" w:hAnsi="Times New Roman" w:cs="Times New Roman"/>
          <w:b w:val="0"/>
          <w:sz w:val="22"/>
          <w:szCs w:val="22"/>
        </w:rPr>
        <w:t xml:space="preserve"> to be structured into separate, labelled and easily identifiable sections using the Bid Packet format provided </w:t>
      </w:r>
      <w:r w:rsidR="00B03A05" w:rsidRPr="003F2808">
        <w:rPr>
          <w:rFonts w:ascii="Times New Roman" w:hAnsi="Times New Roman" w:cs="Times New Roman"/>
          <w:b w:val="0"/>
          <w:sz w:val="22"/>
          <w:szCs w:val="22"/>
        </w:rPr>
        <w:t>below</w:t>
      </w:r>
      <w:r w:rsidRPr="003F2808">
        <w:rPr>
          <w:rFonts w:ascii="Times New Roman" w:hAnsi="Times New Roman" w:cs="Times New Roman"/>
          <w:b w:val="0"/>
          <w:sz w:val="22"/>
          <w:szCs w:val="22"/>
        </w:rPr>
        <w:t xml:space="preserve">.  A Bid submitted using any other format </w:t>
      </w:r>
      <w:r w:rsidR="00B03A05" w:rsidRPr="003F2808">
        <w:rPr>
          <w:rFonts w:ascii="Times New Roman" w:hAnsi="Times New Roman" w:cs="Times New Roman"/>
          <w:b w:val="0"/>
          <w:sz w:val="22"/>
          <w:szCs w:val="22"/>
        </w:rPr>
        <w:t xml:space="preserve">may </w:t>
      </w:r>
      <w:r w:rsidRPr="003F2808">
        <w:rPr>
          <w:rFonts w:ascii="Times New Roman" w:hAnsi="Times New Roman" w:cs="Times New Roman"/>
          <w:b w:val="0"/>
          <w:sz w:val="22"/>
          <w:szCs w:val="22"/>
        </w:rPr>
        <w:t xml:space="preserve">not be accepted.  </w:t>
      </w:r>
      <w:r w:rsidR="00052F9E" w:rsidRPr="003F2808">
        <w:rPr>
          <w:rFonts w:ascii="Times New Roman" w:hAnsi="Times New Roman" w:cs="Times New Roman"/>
          <w:b w:val="0"/>
          <w:sz w:val="22"/>
          <w:szCs w:val="22"/>
        </w:rPr>
        <w:t>Except for items listed in Section Three of the Bid Packet (information requested to be held confidential), t</w:t>
      </w:r>
      <w:r w:rsidRPr="003F2808">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sidRPr="003F2808">
        <w:rPr>
          <w:rFonts w:ascii="Times New Roman" w:hAnsi="Times New Roman" w:cs="Times New Roman"/>
          <w:b w:val="0"/>
          <w:sz w:val="22"/>
          <w:szCs w:val="22"/>
        </w:rPr>
        <w:t xml:space="preserve"> are not required</w:t>
      </w:r>
      <w:r w:rsidRPr="003F2808">
        <w:rPr>
          <w:rFonts w:ascii="Times New Roman" w:hAnsi="Times New Roman" w:cs="Times New Roman"/>
          <w:b w:val="0"/>
          <w:sz w:val="22"/>
          <w:szCs w:val="22"/>
        </w:rPr>
        <w:t>, the Bid should contain a page after the “Business References” section heading that reads “Not Applicable”, “N/A” or some similar notation.</w:t>
      </w:r>
    </w:p>
    <w:p w14:paraId="4DC4AD84" w14:textId="0C08CD6D" w:rsidR="001E02DD" w:rsidRPr="003F2808" w:rsidRDefault="001E02DD" w:rsidP="001E02DD">
      <w:pPr>
        <w:pStyle w:val="ListParagraph"/>
        <w:ind w:left="2880"/>
        <w:rPr>
          <w:rFonts w:ascii="Times New Roman" w:hAnsi="Times New Roman" w:cs="Times New Roman"/>
          <w:sz w:val="22"/>
          <w:szCs w:val="22"/>
        </w:rPr>
      </w:pPr>
      <w:r w:rsidRPr="003F2808">
        <w:rPr>
          <w:rFonts w:ascii="Times New Roman" w:hAnsi="Times New Roman" w:cs="Times New Roman"/>
          <w:b w:val="0"/>
          <w:sz w:val="22"/>
          <w:szCs w:val="22"/>
        </w:rPr>
        <w:t xml:space="preserve"> </w:t>
      </w:r>
    </w:p>
    <w:p w14:paraId="1070A448" w14:textId="07D681C1" w:rsidR="001E02DD" w:rsidRPr="003F2808" w:rsidRDefault="001E02DD" w:rsidP="009A0E6B">
      <w:pPr>
        <w:pStyle w:val="ListParagraph"/>
        <w:numPr>
          <w:ilvl w:val="2"/>
          <w:numId w:val="10"/>
        </w:numPr>
        <w:rPr>
          <w:rFonts w:ascii="Times New Roman" w:hAnsi="Times New Roman" w:cs="Times New Roman"/>
          <w:sz w:val="22"/>
          <w:szCs w:val="22"/>
        </w:rPr>
      </w:pPr>
      <w:r w:rsidRPr="003F2808">
        <w:rPr>
          <w:rFonts w:ascii="Times New Roman" w:hAnsi="Times New Roman" w:cs="Times New Roman"/>
          <w:b w:val="0"/>
          <w:sz w:val="22"/>
          <w:szCs w:val="22"/>
        </w:rPr>
        <w:t>The Bid will be evaluated using a best value criteria, based on the following:</w:t>
      </w:r>
    </w:p>
    <w:p w14:paraId="655960CB" w14:textId="77777777" w:rsidR="00AD0EA5" w:rsidRPr="003F2808" w:rsidRDefault="00AD0EA5" w:rsidP="009A0E6B">
      <w:pPr>
        <w:pStyle w:val="ListParagraph"/>
        <w:rPr>
          <w:rFonts w:ascii="Times New Roman" w:hAnsi="Times New Roman" w:cs="Times New Roman"/>
          <w:sz w:val="22"/>
          <w:szCs w:val="22"/>
        </w:rPr>
      </w:pPr>
    </w:p>
    <w:p w14:paraId="5F77A960" w14:textId="361B3C43" w:rsidR="001E02DD" w:rsidRPr="003F2808" w:rsidRDefault="00FE143E" w:rsidP="009A0E6B">
      <w:pPr>
        <w:pStyle w:val="ListParagraph"/>
        <w:numPr>
          <w:ilvl w:val="3"/>
          <w:numId w:val="10"/>
        </w:numPr>
        <w:ind w:left="3240"/>
        <w:rPr>
          <w:rFonts w:ascii="Times New Roman" w:hAnsi="Times New Roman" w:cs="Times New Roman"/>
          <w:sz w:val="22"/>
          <w:szCs w:val="22"/>
        </w:rPr>
      </w:pPr>
      <w:r w:rsidRPr="003F2808">
        <w:rPr>
          <w:rFonts w:ascii="Times New Roman" w:hAnsi="Times New Roman" w:cs="Times New Roman"/>
          <w:b w:val="0"/>
          <w:sz w:val="22"/>
          <w:szCs w:val="22"/>
        </w:rPr>
        <w:t xml:space="preserve">Organizational Capacity </w:t>
      </w:r>
    </w:p>
    <w:p w14:paraId="16D09922" w14:textId="3DCCE7A8" w:rsidR="001E02DD" w:rsidRPr="003F2808" w:rsidRDefault="00FE143E" w:rsidP="009A0E6B">
      <w:pPr>
        <w:pStyle w:val="ListParagraph"/>
        <w:numPr>
          <w:ilvl w:val="3"/>
          <w:numId w:val="10"/>
        </w:numPr>
        <w:ind w:left="3240"/>
        <w:rPr>
          <w:rFonts w:ascii="Times New Roman" w:hAnsi="Times New Roman" w:cs="Times New Roman"/>
          <w:sz w:val="22"/>
          <w:szCs w:val="22"/>
        </w:rPr>
      </w:pPr>
      <w:r w:rsidRPr="003F2808">
        <w:rPr>
          <w:rFonts w:ascii="Times New Roman" w:hAnsi="Times New Roman" w:cs="Times New Roman"/>
          <w:b w:val="0"/>
          <w:sz w:val="22"/>
          <w:szCs w:val="22"/>
        </w:rPr>
        <w:t xml:space="preserve">Work Plan </w:t>
      </w:r>
    </w:p>
    <w:p w14:paraId="0F171C82" w14:textId="4A913E5F" w:rsidR="001E02DD" w:rsidRPr="003F2808" w:rsidRDefault="00FE143E" w:rsidP="009A0E6B">
      <w:pPr>
        <w:pStyle w:val="ListParagraph"/>
        <w:numPr>
          <w:ilvl w:val="3"/>
          <w:numId w:val="10"/>
        </w:numPr>
        <w:ind w:left="3240"/>
        <w:rPr>
          <w:rFonts w:ascii="Times New Roman" w:hAnsi="Times New Roman" w:cs="Times New Roman"/>
          <w:sz w:val="22"/>
          <w:szCs w:val="22"/>
        </w:rPr>
      </w:pPr>
      <w:r w:rsidRPr="003F2808">
        <w:rPr>
          <w:rFonts w:ascii="Times New Roman" w:hAnsi="Times New Roman" w:cs="Times New Roman"/>
          <w:b w:val="0"/>
          <w:sz w:val="22"/>
          <w:szCs w:val="22"/>
        </w:rPr>
        <w:t>Monitoring and Evaluation Plan</w:t>
      </w:r>
      <w:r w:rsidR="001E02DD" w:rsidRPr="003F2808">
        <w:rPr>
          <w:rFonts w:ascii="Times New Roman" w:hAnsi="Times New Roman" w:cs="Times New Roman"/>
          <w:b w:val="0"/>
          <w:sz w:val="22"/>
          <w:szCs w:val="22"/>
        </w:rPr>
        <w:t xml:space="preserve"> </w:t>
      </w:r>
    </w:p>
    <w:p w14:paraId="59CE8B01" w14:textId="77777777" w:rsidR="00FE143E" w:rsidRPr="003F2808" w:rsidRDefault="00FE143E" w:rsidP="009A0E6B">
      <w:pPr>
        <w:pStyle w:val="ListParagraph"/>
        <w:numPr>
          <w:ilvl w:val="3"/>
          <w:numId w:val="10"/>
        </w:numPr>
        <w:ind w:left="3240"/>
        <w:rPr>
          <w:rFonts w:ascii="Times New Roman" w:hAnsi="Times New Roman" w:cs="Times New Roman"/>
          <w:sz w:val="22"/>
          <w:szCs w:val="22"/>
        </w:rPr>
      </w:pPr>
      <w:r w:rsidRPr="003F2808">
        <w:rPr>
          <w:rFonts w:ascii="Times New Roman" w:hAnsi="Times New Roman" w:cs="Times New Roman"/>
          <w:b w:val="0"/>
          <w:sz w:val="22"/>
          <w:szCs w:val="22"/>
        </w:rPr>
        <w:t xml:space="preserve">Needs Assessment </w:t>
      </w:r>
    </w:p>
    <w:p w14:paraId="493942E4" w14:textId="1C14E858" w:rsidR="001E02DD" w:rsidRPr="003F2808" w:rsidRDefault="00FE143E" w:rsidP="009A0E6B">
      <w:pPr>
        <w:pStyle w:val="ListParagraph"/>
        <w:numPr>
          <w:ilvl w:val="3"/>
          <w:numId w:val="10"/>
        </w:numPr>
        <w:ind w:left="3240"/>
        <w:rPr>
          <w:rFonts w:ascii="Times New Roman" w:hAnsi="Times New Roman" w:cs="Times New Roman"/>
          <w:sz w:val="22"/>
          <w:szCs w:val="22"/>
        </w:rPr>
      </w:pPr>
      <w:r w:rsidRPr="003F2808">
        <w:rPr>
          <w:rFonts w:ascii="Times New Roman" w:hAnsi="Times New Roman" w:cs="Times New Roman"/>
          <w:b w:val="0"/>
          <w:sz w:val="22"/>
          <w:szCs w:val="22"/>
        </w:rPr>
        <w:t xml:space="preserve"> Budget </w:t>
      </w:r>
    </w:p>
    <w:p w14:paraId="46F3D1E6" w14:textId="77777777" w:rsidR="001E02DD" w:rsidRPr="003F2808" w:rsidRDefault="001E02DD" w:rsidP="009A0E6B">
      <w:pPr>
        <w:pStyle w:val="ListParagraph"/>
        <w:ind w:left="3240"/>
        <w:rPr>
          <w:rFonts w:ascii="Times New Roman" w:hAnsi="Times New Roman"/>
          <w:sz w:val="22"/>
        </w:rPr>
      </w:pPr>
    </w:p>
    <w:p w14:paraId="6865B7B6" w14:textId="026E7F63" w:rsidR="00DC6638" w:rsidRPr="00DC6638" w:rsidRDefault="00262AB3" w:rsidP="00DC6638">
      <w:pPr>
        <w:pStyle w:val="ListParagraph"/>
        <w:numPr>
          <w:ilvl w:val="2"/>
          <w:numId w:val="10"/>
        </w:numPr>
        <w:spacing w:line="276" w:lineRule="auto"/>
        <w:jc w:val="both"/>
        <w:rPr>
          <w:rFonts w:ascii="Times New Roman" w:hAnsi="Times New Roman" w:cs="Times New Roman"/>
          <w:b w:val="0"/>
          <w:bCs/>
          <w:sz w:val="22"/>
          <w:szCs w:val="22"/>
        </w:rPr>
      </w:pPr>
      <w:r w:rsidRPr="00E86289">
        <w:rPr>
          <w:rFonts w:ascii="Times New Roman" w:hAnsi="Times New Roman" w:cs="Times New Roman"/>
          <w:b w:val="0"/>
          <w:bCs/>
          <w:sz w:val="22"/>
          <w:szCs w:val="22"/>
        </w:rPr>
        <w:t xml:space="preserve">As referenced in subsection 8.2.H, the Bid shall show the ability of the Bidder to meet or exceed </w:t>
      </w:r>
      <w:r w:rsidR="00DC6638" w:rsidRPr="000466A8">
        <w:rPr>
          <w:rFonts w:ascii="Times New Roman" w:hAnsi="Times New Roman" w:cs="Times New Roman"/>
          <w:b w:val="0"/>
          <w:bCs/>
          <w:sz w:val="22"/>
          <w:szCs w:val="22"/>
        </w:rPr>
        <w:t>each requirement on Exhibit 1 in addition to the following mandatory requirements listed below.</w:t>
      </w:r>
    </w:p>
    <w:p w14:paraId="642BCF3C" w14:textId="77777777" w:rsidR="000A0EDF" w:rsidRDefault="000A0EDF" w:rsidP="00E76456">
      <w:pPr>
        <w:pStyle w:val="ListParagraph"/>
        <w:ind w:left="2880"/>
        <w:jc w:val="center"/>
        <w:rPr>
          <w:rFonts w:ascii="Times New Roman" w:hAnsi="Times New Roman" w:cs="Times New Roman"/>
          <w:bCs/>
          <w:sz w:val="22"/>
          <w:szCs w:val="22"/>
        </w:rPr>
      </w:pPr>
    </w:p>
    <w:p w14:paraId="220B404C" w14:textId="77777777" w:rsidR="000A0EDF" w:rsidRDefault="000A0EDF" w:rsidP="00E76456">
      <w:pPr>
        <w:pStyle w:val="ListParagraph"/>
        <w:ind w:left="2880"/>
        <w:jc w:val="center"/>
        <w:rPr>
          <w:rFonts w:ascii="Times New Roman" w:hAnsi="Times New Roman" w:cs="Times New Roman"/>
          <w:bCs/>
          <w:sz w:val="22"/>
          <w:szCs w:val="22"/>
        </w:rPr>
      </w:pPr>
    </w:p>
    <w:p w14:paraId="3B09A2D2" w14:textId="7FBA1D84" w:rsidR="00E76456" w:rsidRPr="003F2808" w:rsidRDefault="00E76456" w:rsidP="00E76456">
      <w:pPr>
        <w:pStyle w:val="ListParagraph"/>
        <w:ind w:left="2880"/>
        <w:jc w:val="center"/>
        <w:rPr>
          <w:rFonts w:ascii="Times New Roman" w:hAnsi="Times New Roman" w:cs="Times New Roman"/>
          <w:bCs/>
          <w:sz w:val="22"/>
          <w:szCs w:val="22"/>
        </w:rPr>
      </w:pPr>
      <w:r w:rsidRPr="000A0EDF">
        <w:rPr>
          <w:rFonts w:ascii="Times New Roman" w:hAnsi="Times New Roman" w:cs="Times New Roman"/>
          <w:bCs/>
          <w:sz w:val="22"/>
          <w:szCs w:val="22"/>
          <w:u w:val="single"/>
        </w:rPr>
        <w:lastRenderedPageBreak/>
        <w:t xml:space="preserve">Work </w:t>
      </w:r>
      <w:r w:rsidR="005D74AD" w:rsidRPr="000A0EDF">
        <w:rPr>
          <w:rFonts w:ascii="Times New Roman" w:hAnsi="Times New Roman" w:cs="Times New Roman"/>
          <w:bCs/>
          <w:sz w:val="22"/>
          <w:szCs w:val="22"/>
          <w:u w:val="single"/>
        </w:rPr>
        <w:t>Plan</w:t>
      </w:r>
      <w:r w:rsidR="005D74AD" w:rsidRPr="003F2808">
        <w:rPr>
          <w:rFonts w:ascii="Times New Roman" w:hAnsi="Times New Roman" w:cs="Times New Roman"/>
          <w:bCs/>
          <w:sz w:val="22"/>
          <w:szCs w:val="22"/>
        </w:rPr>
        <w:t>:</w:t>
      </w:r>
    </w:p>
    <w:p w14:paraId="77E2E731" w14:textId="0570C604" w:rsidR="000A0EDF" w:rsidRPr="000A0EDF" w:rsidRDefault="000A0EDF" w:rsidP="000A0EDF">
      <w:pPr>
        <w:pStyle w:val="ListParagraph"/>
        <w:spacing w:line="276" w:lineRule="auto"/>
        <w:ind w:left="3240"/>
        <w:jc w:val="both"/>
        <w:rPr>
          <w:rFonts w:ascii="Times New Roman" w:hAnsi="Times New Roman" w:cs="Times New Roman"/>
          <w:b w:val="0"/>
          <w:bCs/>
          <w:sz w:val="22"/>
          <w:szCs w:val="22"/>
        </w:rPr>
      </w:pPr>
      <w:r w:rsidRPr="000A0EDF">
        <w:rPr>
          <w:rFonts w:ascii="Times New Roman" w:hAnsi="Times New Roman" w:cs="Times New Roman"/>
          <w:b w:val="0"/>
          <w:bCs/>
          <w:sz w:val="22"/>
          <w:szCs w:val="22"/>
        </w:rPr>
        <w:t>Provide a detailed work plan for year one (1) and an overview of years two (2</w:t>
      </w:r>
      <w:r w:rsidR="00622BC9">
        <w:rPr>
          <w:rFonts w:ascii="Times New Roman" w:hAnsi="Times New Roman" w:cs="Times New Roman"/>
          <w:b w:val="0"/>
          <w:bCs/>
          <w:sz w:val="22"/>
          <w:szCs w:val="22"/>
        </w:rPr>
        <w:t>) through four (4</w:t>
      </w:r>
      <w:r w:rsidRPr="000A0EDF">
        <w:rPr>
          <w:rFonts w:ascii="Times New Roman" w:hAnsi="Times New Roman" w:cs="Times New Roman"/>
          <w:b w:val="0"/>
          <w:bCs/>
          <w:sz w:val="22"/>
          <w:szCs w:val="22"/>
        </w:rPr>
        <w:t>) including the information listed below.</w:t>
      </w:r>
    </w:p>
    <w:p w14:paraId="56CC3BA9" w14:textId="77777777" w:rsidR="000A0EDF" w:rsidRPr="000A0EDF" w:rsidRDefault="000A0EDF" w:rsidP="000A0EDF">
      <w:pPr>
        <w:pStyle w:val="ListParagraph"/>
        <w:numPr>
          <w:ilvl w:val="1"/>
          <w:numId w:val="32"/>
        </w:numPr>
        <w:spacing w:line="276" w:lineRule="auto"/>
        <w:jc w:val="both"/>
        <w:rPr>
          <w:rFonts w:ascii="Times New Roman" w:hAnsi="Times New Roman" w:cs="Times New Roman"/>
          <w:b w:val="0"/>
          <w:bCs/>
          <w:sz w:val="22"/>
          <w:szCs w:val="22"/>
        </w:rPr>
      </w:pPr>
      <w:r w:rsidRPr="000A0EDF">
        <w:rPr>
          <w:rFonts w:ascii="Times New Roman" w:hAnsi="Times New Roman" w:cs="Times New Roman"/>
          <w:b w:val="0"/>
          <w:bCs/>
          <w:sz w:val="22"/>
          <w:szCs w:val="22"/>
        </w:rPr>
        <w:t>Describe the provision of services proposed. Describe the relevant training, experience, and expertise of the staff that will enable them to successfully develop, implement, and evaluate the program.</w:t>
      </w:r>
    </w:p>
    <w:p w14:paraId="74199BC8" w14:textId="570543B2" w:rsidR="000A0EDF" w:rsidRPr="000A0EDF" w:rsidRDefault="000A0EDF" w:rsidP="000A0EDF">
      <w:pPr>
        <w:pStyle w:val="ListParagraph"/>
        <w:numPr>
          <w:ilvl w:val="1"/>
          <w:numId w:val="32"/>
        </w:numPr>
        <w:spacing w:line="276" w:lineRule="auto"/>
        <w:jc w:val="both"/>
        <w:rPr>
          <w:rFonts w:ascii="Times New Roman" w:hAnsi="Times New Roman" w:cs="Times New Roman"/>
          <w:b w:val="0"/>
          <w:bCs/>
          <w:sz w:val="22"/>
          <w:szCs w:val="22"/>
        </w:rPr>
      </w:pPr>
      <w:r w:rsidRPr="000A0EDF">
        <w:rPr>
          <w:rFonts w:ascii="Times New Roman" w:hAnsi="Times New Roman" w:cs="Times New Roman"/>
          <w:b w:val="0"/>
          <w:bCs/>
          <w:sz w:val="22"/>
          <w:szCs w:val="22"/>
        </w:rPr>
        <w:t>Describe how the program will promote</w:t>
      </w:r>
      <w:r w:rsidR="00F63913">
        <w:rPr>
          <w:rFonts w:ascii="Times New Roman" w:hAnsi="Times New Roman" w:cs="Times New Roman"/>
          <w:b w:val="0"/>
          <w:bCs/>
          <w:sz w:val="22"/>
          <w:szCs w:val="22"/>
        </w:rPr>
        <w:t xml:space="preserve"> </w:t>
      </w:r>
      <w:r w:rsidRPr="000A0EDF">
        <w:rPr>
          <w:rFonts w:ascii="Times New Roman" w:hAnsi="Times New Roman" w:cs="Times New Roman"/>
          <w:b w:val="0"/>
          <w:bCs/>
          <w:sz w:val="22"/>
          <w:szCs w:val="22"/>
        </w:rPr>
        <w:t xml:space="preserve"> education in nutrition, physical education/activity, tobacco and injury prevention, and oral health.</w:t>
      </w:r>
    </w:p>
    <w:p w14:paraId="157A3C3F" w14:textId="77777777" w:rsidR="000A0EDF" w:rsidRPr="000A0EDF" w:rsidRDefault="000A0EDF" w:rsidP="000A0EDF">
      <w:pPr>
        <w:pStyle w:val="ListParagraph"/>
        <w:numPr>
          <w:ilvl w:val="1"/>
          <w:numId w:val="32"/>
        </w:numPr>
        <w:spacing w:line="276" w:lineRule="auto"/>
        <w:jc w:val="both"/>
        <w:rPr>
          <w:rFonts w:ascii="Times New Roman" w:hAnsi="Times New Roman" w:cs="Times New Roman"/>
          <w:b w:val="0"/>
          <w:bCs/>
          <w:sz w:val="22"/>
          <w:szCs w:val="22"/>
        </w:rPr>
      </w:pPr>
      <w:r w:rsidRPr="000A0EDF">
        <w:rPr>
          <w:rFonts w:ascii="Times New Roman" w:hAnsi="Times New Roman" w:cs="Times New Roman"/>
          <w:b w:val="0"/>
          <w:bCs/>
          <w:sz w:val="22"/>
          <w:szCs w:val="22"/>
        </w:rPr>
        <w:t xml:space="preserve">Identify goals and objectives of the program work plan. All objectives must be SMART (specific </w:t>
      </w:r>
      <w:proofErr w:type="spellStart"/>
      <w:r w:rsidRPr="000A0EDF">
        <w:rPr>
          <w:rFonts w:ascii="Times New Roman" w:hAnsi="Times New Roman" w:cs="Times New Roman"/>
          <w:b w:val="0"/>
          <w:bCs/>
          <w:sz w:val="22"/>
          <w:szCs w:val="22"/>
        </w:rPr>
        <w:t>measureable</w:t>
      </w:r>
      <w:proofErr w:type="spellEnd"/>
      <w:r w:rsidRPr="000A0EDF">
        <w:rPr>
          <w:rFonts w:ascii="Times New Roman" w:hAnsi="Times New Roman" w:cs="Times New Roman"/>
          <w:b w:val="0"/>
          <w:bCs/>
          <w:sz w:val="22"/>
          <w:szCs w:val="22"/>
        </w:rPr>
        <w:t>, attainable, realistic, time framed)".  Include objectives for promotion of the program in 'the community.</w:t>
      </w:r>
    </w:p>
    <w:p w14:paraId="681E79DD" w14:textId="77777777" w:rsidR="00E76456" w:rsidRPr="000A0EDF" w:rsidRDefault="00E76456" w:rsidP="00E76456">
      <w:pPr>
        <w:pStyle w:val="ListParagraph"/>
        <w:spacing w:line="276" w:lineRule="auto"/>
        <w:ind w:left="2880"/>
        <w:jc w:val="both"/>
        <w:rPr>
          <w:rFonts w:ascii="Times New Roman" w:hAnsi="Times New Roman" w:cs="Times New Roman"/>
          <w:b w:val="0"/>
          <w:bCs/>
          <w:sz w:val="22"/>
          <w:szCs w:val="22"/>
        </w:rPr>
      </w:pPr>
    </w:p>
    <w:p w14:paraId="0E3E748A" w14:textId="77777777" w:rsidR="00E76456" w:rsidRPr="003F2808" w:rsidRDefault="00C164C2" w:rsidP="00E76456">
      <w:pPr>
        <w:pStyle w:val="ListParagraph"/>
        <w:spacing w:line="276" w:lineRule="auto"/>
        <w:ind w:left="2880"/>
        <w:jc w:val="center"/>
        <w:rPr>
          <w:rFonts w:ascii="Times New Roman" w:hAnsi="Times New Roman" w:cs="Times New Roman"/>
          <w:bCs/>
          <w:sz w:val="22"/>
          <w:szCs w:val="22"/>
        </w:rPr>
      </w:pPr>
      <w:r w:rsidRPr="000A0EDF">
        <w:rPr>
          <w:rFonts w:ascii="Times New Roman" w:hAnsi="Times New Roman" w:cs="Times New Roman"/>
          <w:bCs/>
          <w:sz w:val="22"/>
          <w:szCs w:val="22"/>
          <w:u w:val="single"/>
        </w:rPr>
        <w:t>Monitoring and Evaluation Plan</w:t>
      </w:r>
      <w:r w:rsidRPr="003F2808">
        <w:rPr>
          <w:rFonts w:ascii="Times New Roman" w:hAnsi="Times New Roman" w:cs="Times New Roman"/>
          <w:bCs/>
          <w:sz w:val="22"/>
          <w:szCs w:val="22"/>
        </w:rPr>
        <w:t>:</w:t>
      </w:r>
    </w:p>
    <w:p w14:paraId="675217FD" w14:textId="485A52AD" w:rsidR="00C164C2" w:rsidRPr="003F2808" w:rsidRDefault="00C164C2" w:rsidP="000A0EDF">
      <w:pPr>
        <w:pStyle w:val="ListParagraph"/>
        <w:numPr>
          <w:ilvl w:val="1"/>
          <w:numId w:val="33"/>
        </w:numPr>
        <w:spacing w:line="276" w:lineRule="auto"/>
        <w:jc w:val="both"/>
        <w:rPr>
          <w:rFonts w:ascii="Times New Roman" w:hAnsi="Times New Roman" w:cs="Times New Roman"/>
          <w:b w:val="0"/>
          <w:sz w:val="22"/>
          <w:szCs w:val="22"/>
        </w:rPr>
      </w:pPr>
      <w:r w:rsidRPr="003F2808">
        <w:rPr>
          <w:rFonts w:ascii="Times New Roman" w:hAnsi="Times New Roman" w:cs="Times New Roman"/>
          <w:b w:val="0"/>
          <w:sz w:val="22"/>
          <w:szCs w:val="22"/>
        </w:rPr>
        <w:t>Describe any system in place to monitor and evaluate the educational program.</w:t>
      </w:r>
    </w:p>
    <w:p w14:paraId="536F2125" w14:textId="77777777" w:rsidR="00C164C2" w:rsidRPr="003F2808" w:rsidRDefault="00C164C2" w:rsidP="000A0EDF">
      <w:pPr>
        <w:pStyle w:val="ListParagraph"/>
        <w:numPr>
          <w:ilvl w:val="1"/>
          <w:numId w:val="33"/>
        </w:numPr>
        <w:spacing w:line="276" w:lineRule="auto"/>
        <w:jc w:val="both"/>
        <w:rPr>
          <w:rFonts w:ascii="Times New Roman" w:hAnsi="Times New Roman" w:cs="Times New Roman"/>
          <w:b w:val="0"/>
          <w:sz w:val="22"/>
          <w:szCs w:val="22"/>
        </w:rPr>
      </w:pPr>
      <w:r w:rsidRPr="003F2808">
        <w:rPr>
          <w:rFonts w:ascii="Times New Roman" w:hAnsi="Times New Roman" w:cs="Times New Roman"/>
          <w:b w:val="0"/>
          <w:sz w:val="22"/>
          <w:szCs w:val="22"/>
        </w:rPr>
        <w:t>Describe the system(s) of collecting information and the process of summarizing and reviewing information, including surveys and Fitness Gram data 'and how it is used for measuring objectives and making necessary changes to the program.</w:t>
      </w:r>
    </w:p>
    <w:p w14:paraId="69577948" w14:textId="77777777" w:rsidR="00C164C2" w:rsidRPr="003F2808" w:rsidRDefault="00C164C2" w:rsidP="00C164C2">
      <w:pPr>
        <w:pStyle w:val="ListParagraph"/>
        <w:spacing w:line="276" w:lineRule="auto"/>
        <w:ind w:left="2880"/>
        <w:jc w:val="both"/>
        <w:rPr>
          <w:rFonts w:ascii="Times New Roman" w:hAnsi="Times New Roman" w:cs="Times New Roman"/>
          <w:b w:val="0"/>
          <w:sz w:val="22"/>
          <w:szCs w:val="22"/>
        </w:rPr>
      </w:pPr>
    </w:p>
    <w:p w14:paraId="73E2E6C5" w14:textId="7F7A5B5F" w:rsidR="00E76456" w:rsidRPr="000A0EDF" w:rsidRDefault="00E76456" w:rsidP="00E76456">
      <w:pPr>
        <w:pStyle w:val="ListParagraph"/>
        <w:ind w:left="2880"/>
        <w:jc w:val="center"/>
        <w:rPr>
          <w:rFonts w:ascii="Times New Roman" w:hAnsi="Times New Roman" w:cs="Times New Roman"/>
          <w:bCs/>
          <w:sz w:val="22"/>
          <w:szCs w:val="22"/>
        </w:rPr>
      </w:pPr>
      <w:r w:rsidRPr="000A0EDF">
        <w:rPr>
          <w:rFonts w:ascii="Times New Roman" w:hAnsi="Times New Roman" w:cs="Times New Roman"/>
          <w:bCs/>
          <w:sz w:val="22"/>
          <w:szCs w:val="22"/>
          <w:u w:val="single"/>
        </w:rPr>
        <w:t xml:space="preserve">Needs </w:t>
      </w:r>
      <w:r w:rsidR="005D74AD" w:rsidRPr="000A0EDF">
        <w:rPr>
          <w:rFonts w:ascii="Times New Roman" w:hAnsi="Times New Roman" w:cs="Times New Roman"/>
          <w:bCs/>
          <w:sz w:val="22"/>
          <w:szCs w:val="22"/>
          <w:u w:val="single"/>
        </w:rPr>
        <w:t>Assessment</w:t>
      </w:r>
      <w:r w:rsidR="005D74AD" w:rsidRPr="003F2808">
        <w:rPr>
          <w:rFonts w:ascii="Times New Roman" w:hAnsi="Times New Roman" w:cs="Times New Roman"/>
          <w:bCs/>
          <w:sz w:val="22"/>
          <w:szCs w:val="22"/>
        </w:rPr>
        <w:t>:</w:t>
      </w:r>
    </w:p>
    <w:p w14:paraId="3C5732AB" w14:textId="7CCBF990" w:rsidR="00E76456" w:rsidRPr="000A0EDF" w:rsidRDefault="000A0EDF" w:rsidP="000A0EDF">
      <w:pPr>
        <w:pStyle w:val="ListParagraph"/>
        <w:jc w:val="both"/>
        <w:rPr>
          <w:rFonts w:ascii="Times New Roman" w:hAnsi="Times New Roman" w:cs="Times New Roman"/>
          <w:b w:val="0"/>
          <w:bCs/>
          <w:sz w:val="22"/>
          <w:szCs w:val="22"/>
        </w:rPr>
      </w:pPr>
      <w:r>
        <w:rPr>
          <w:rFonts w:ascii="Times New Roman" w:hAnsi="Times New Roman" w:cs="Times New Roman"/>
          <w:b w:val="0"/>
          <w:bCs/>
          <w:sz w:val="22"/>
          <w:szCs w:val="22"/>
        </w:rPr>
        <w:tab/>
      </w:r>
      <w:r>
        <w:rPr>
          <w:rFonts w:ascii="Times New Roman" w:hAnsi="Times New Roman" w:cs="Times New Roman"/>
          <w:b w:val="0"/>
          <w:bCs/>
          <w:sz w:val="22"/>
          <w:szCs w:val="22"/>
        </w:rPr>
        <w:tab/>
      </w:r>
      <w:r>
        <w:rPr>
          <w:rFonts w:ascii="Times New Roman" w:hAnsi="Times New Roman" w:cs="Times New Roman"/>
          <w:b w:val="0"/>
          <w:bCs/>
          <w:sz w:val="22"/>
          <w:szCs w:val="22"/>
        </w:rPr>
        <w:tab/>
      </w:r>
      <w:r w:rsidR="00E76456" w:rsidRPr="000A0EDF">
        <w:rPr>
          <w:rFonts w:ascii="Times New Roman" w:hAnsi="Times New Roman" w:cs="Times New Roman"/>
          <w:b w:val="0"/>
          <w:bCs/>
          <w:sz w:val="22"/>
          <w:szCs w:val="22"/>
        </w:rPr>
        <w:t xml:space="preserve">Provide information describing specific problems and needs of the population to be served. </w:t>
      </w:r>
      <w:r>
        <w:rPr>
          <w:rFonts w:ascii="Times New Roman" w:hAnsi="Times New Roman" w:cs="Times New Roman"/>
          <w:b w:val="0"/>
          <w:bCs/>
          <w:sz w:val="22"/>
          <w:szCs w:val="22"/>
        </w:rPr>
        <w:tab/>
      </w:r>
      <w:r>
        <w:rPr>
          <w:rFonts w:ascii="Times New Roman" w:hAnsi="Times New Roman" w:cs="Times New Roman"/>
          <w:b w:val="0"/>
          <w:bCs/>
          <w:sz w:val="22"/>
          <w:szCs w:val="22"/>
        </w:rPr>
        <w:tab/>
      </w:r>
      <w:r>
        <w:rPr>
          <w:rFonts w:ascii="Times New Roman" w:hAnsi="Times New Roman" w:cs="Times New Roman"/>
          <w:b w:val="0"/>
          <w:bCs/>
          <w:sz w:val="22"/>
          <w:szCs w:val="22"/>
        </w:rPr>
        <w:tab/>
      </w:r>
      <w:r w:rsidR="00E76456" w:rsidRPr="000A0EDF">
        <w:rPr>
          <w:rFonts w:ascii="Times New Roman" w:hAnsi="Times New Roman" w:cs="Times New Roman"/>
          <w:b w:val="0"/>
          <w:bCs/>
          <w:sz w:val="22"/>
          <w:szCs w:val="22"/>
        </w:rPr>
        <w:t xml:space="preserve">Indicate what factors contribute to the need for health education addressing nutrition, </w:t>
      </w:r>
      <w:r>
        <w:rPr>
          <w:rFonts w:ascii="Times New Roman" w:hAnsi="Times New Roman" w:cs="Times New Roman"/>
          <w:b w:val="0"/>
          <w:bCs/>
          <w:sz w:val="22"/>
          <w:szCs w:val="22"/>
        </w:rPr>
        <w:tab/>
      </w:r>
      <w:r>
        <w:rPr>
          <w:rFonts w:ascii="Times New Roman" w:hAnsi="Times New Roman" w:cs="Times New Roman"/>
          <w:b w:val="0"/>
          <w:bCs/>
          <w:sz w:val="22"/>
          <w:szCs w:val="22"/>
        </w:rPr>
        <w:tab/>
      </w:r>
      <w:r>
        <w:rPr>
          <w:rFonts w:ascii="Times New Roman" w:hAnsi="Times New Roman" w:cs="Times New Roman"/>
          <w:b w:val="0"/>
          <w:bCs/>
          <w:sz w:val="22"/>
          <w:szCs w:val="22"/>
        </w:rPr>
        <w:tab/>
      </w:r>
      <w:r>
        <w:rPr>
          <w:rFonts w:ascii="Times New Roman" w:hAnsi="Times New Roman" w:cs="Times New Roman"/>
          <w:b w:val="0"/>
          <w:bCs/>
          <w:sz w:val="22"/>
          <w:szCs w:val="22"/>
        </w:rPr>
        <w:tab/>
      </w:r>
      <w:r w:rsidR="00E76456" w:rsidRPr="000A0EDF">
        <w:rPr>
          <w:rFonts w:ascii="Times New Roman" w:hAnsi="Times New Roman" w:cs="Times New Roman"/>
          <w:b w:val="0"/>
          <w:bCs/>
          <w:sz w:val="22"/>
          <w:szCs w:val="22"/>
        </w:rPr>
        <w:t xml:space="preserve">physical education/activity, tobacco and injury prevention, and oral health. Support this </w:t>
      </w:r>
      <w:r>
        <w:rPr>
          <w:rFonts w:ascii="Times New Roman" w:hAnsi="Times New Roman" w:cs="Times New Roman"/>
          <w:b w:val="0"/>
          <w:bCs/>
          <w:sz w:val="22"/>
          <w:szCs w:val="22"/>
        </w:rPr>
        <w:tab/>
      </w:r>
      <w:r>
        <w:rPr>
          <w:rFonts w:ascii="Times New Roman" w:hAnsi="Times New Roman" w:cs="Times New Roman"/>
          <w:b w:val="0"/>
          <w:bCs/>
          <w:sz w:val="22"/>
          <w:szCs w:val="22"/>
        </w:rPr>
        <w:tab/>
      </w:r>
      <w:r>
        <w:rPr>
          <w:rFonts w:ascii="Times New Roman" w:hAnsi="Times New Roman" w:cs="Times New Roman"/>
          <w:b w:val="0"/>
          <w:bCs/>
          <w:sz w:val="22"/>
          <w:szCs w:val="22"/>
        </w:rPr>
        <w:tab/>
      </w:r>
      <w:r>
        <w:rPr>
          <w:rFonts w:ascii="Times New Roman" w:hAnsi="Times New Roman" w:cs="Times New Roman"/>
          <w:b w:val="0"/>
          <w:bCs/>
          <w:sz w:val="22"/>
          <w:szCs w:val="22"/>
        </w:rPr>
        <w:tab/>
      </w:r>
      <w:r w:rsidR="00E76456" w:rsidRPr="000A0EDF">
        <w:rPr>
          <w:rFonts w:ascii="Times New Roman" w:hAnsi="Times New Roman" w:cs="Times New Roman"/>
          <w:b w:val="0"/>
          <w:bCs/>
          <w:sz w:val="22"/>
          <w:szCs w:val="22"/>
        </w:rPr>
        <w:t>with citations to the specific resources used to gather this information.</w:t>
      </w:r>
    </w:p>
    <w:p w14:paraId="43E13495" w14:textId="38320685" w:rsidR="00044F51" w:rsidRPr="003F2808" w:rsidRDefault="00E76456" w:rsidP="000A0EDF">
      <w:pPr>
        <w:pStyle w:val="ListParagraph"/>
        <w:ind w:left="2880"/>
        <w:rPr>
          <w:rFonts w:ascii="Times New Roman" w:hAnsi="Times New Roman" w:cs="Times New Roman"/>
          <w:b w:val="0"/>
          <w:sz w:val="22"/>
          <w:szCs w:val="22"/>
        </w:rPr>
      </w:pPr>
      <w:r w:rsidRPr="00DC6638">
        <w:rPr>
          <w:rFonts w:ascii="Times New Roman" w:hAnsi="Times New Roman" w:cs="Times New Roman"/>
          <w:b w:val="0"/>
          <w:sz w:val="22"/>
          <w:szCs w:val="22"/>
        </w:rPr>
        <w:t xml:space="preserve">Description of </w:t>
      </w:r>
      <w:r w:rsidR="005D74AD" w:rsidRPr="00DC6638">
        <w:rPr>
          <w:rFonts w:ascii="Times New Roman" w:hAnsi="Times New Roman" w:cs="Times New Roman"/>
          <w:b w:val="0"/>
          <w:sz w:val="22"/>
          <w:szCs w:val="22"/>
        </w:rPr>
        <w:t>the</w:t>
      </w:r>
      <w:r w:rsidRPr="00DC6638">
        <w:rPr>
          <w:rFonts w:ascii="Times New Roman" w:hAnsi="Times New Roman" w:cs="Times New Roman"/>
          <w:b w:val="0"/>
          <w:sz w:val="22"/>
          <w:szCs w:val="22"/>
        </w:rPr>
        <w:t xml:space="preserve"> Problem:</w:t>
      </w:r>
    </w:p>
    <w:p w14:paraId="2F93CF61" w14:textId="77777777" w:rsidR="00044F51" w:rsidRPr="003F2808" w:rsidRDefault="00044F51" w:rsidP="000A0EDF">
      <w:pPr>
        <w:pStyle w:val="ListParagraph"/>
        <w:numPr>
          <w:ilvl w:val="1"/>
          <w:numId w:val="34"/>
        </w:numPr>
        <w:jc w:val="both"/>
        <w:rPr>
          <w:rFonts w:ascii="Times New Roman" w:hAnsi="Times New Roman" w:cs="Times New Roman"/>
          <w:b w:val="0"/>
          <w:sz w:val="22"/>
          <w:szCs w:val="22"/>
        </w:rPr>
      </w:pPr>
      <w:r w:rsidRPr="003F2808">
        <w:rPr>
          <w:rFonts w:ascii="Times New Roman" w:hAnsi="Times New Roman" w:cs="Times New Roman"/>
          <w:b w:val="0"/>
          <w:sz w:val="22"/>
          <w:szCs w:val="22"/>
        </w:rPr>
        <w:t>Describe any system in place to monitor and evaluate the educational program.</w:t>
      </w:r>
    </w:p>
    <w:p w14:paraId="5C4540DC" w14:textId="77777777" w:rsidR="00044F51" w:rsidRPr="003F2808" w:rsidRDefault="00E76456" w:rsidP="000A0EDF">
      <w:pPr>
        <w:pStyle w:val="ListParagraph"/>
        <w:numPr>
          <w:ilvl w:val="1"/>
          <w:numId w:val="34"/>
        </w:numPr>
        <w:jc w:val="both"/>
        <w:rPr>
          <w:rFonts w:ascii="Times New Roman" w:hAnsi="Times New Roman" w:cs="Times New Roman"/>
          <w:b w:val="0"/>
          <w:sz w:val="22"/>
          <w:szCs w:val="22"/>
        </w:rPr>
      </w:pPr>
      <w:r w:rsidRPr="003F2808">
        <w:rPr>
          <w:rFonts w:ascii="Times New Roman" w:hAnsi="Times New Roman" w:cs="Times New Roman"/>
          <w:b w:val="0"/>
          <w:sz w:val="22"/>
          <w:szCs w:val="22"/>
        </w:rPr>
        <w:t>Define the community and population to be served.</w:t>
      </w:r>
    </w:p>
    <w:p w14:paraId="4B2DF37C" w14:textId="77777777" w:rsidR="00044F51" w:rsidRPr="003F2808" w:rsidRDefault="00E76456" w:rsidP="000A0EDF">
      <w:pPr>
        <w:pStyle w:val="ListParagraph"/>
        <w:numPr>
          <w:ilvl w:val="1"/>
          <w:numId w:val="34"/>
        </w:numPr>
        <w:jc w:val="both"/>
        <w:rPr>
          <w:rFonts w:ascii="Times New Roman" w:hAnsi="Times New Roman" w:cs="Times New Roman"/>
          <w:b w:val="0"/>
          <w:sz w:val="22"/>
          <w:szCs w:val="22"/>
        </w:rPr>
      </w:pPr>
      <w:r w:rsidRPr="003F2808">
        <w:rPr>
          <w:rFonts w:ascii="Times New Roman" w:hAnsi="Times New Roman" w:cs="Times New Roman"/>
          <w:b w:val="0"/>
          <w:sz w:val="22"/>
          <w:szCs w:val="22"/>
        </w:rPr>
        <w:t>What-are the current problems within the community that impact the health of the identified population?</w:t>
      </w:r>
    </w:p>
    <w:p w14:paraId="63AD1180" w14:textId="776DCEDA" w:rsidR="00044F51" w:rsidRPr="000A0EDF" w:rsidRDefault="00E76456" w:rsidP="000A0EDF">
      <w:pPr>
        <w:pStyle w:val="ListParagraph"/>
        <w:numPr>
          <w:ilvl w:val="1"/>
          <w:numId w:val="34"/>
        </w:numPr>
        <w:jc w:val="both"/>
        <w:rPr>
          <w:rFonts w:ascii="Times New Roman" w:hAnsi="Times New Roman" w:cs="Times New Roman"/>
          <w:b w:val="0"/>
          <w:sz w:val="22"/>
          <w:szCs w:val="22"/>
        </w:rPr>
      </w:pPr>
      <w:r w:rsidRPr="003F2808">
        <w:rPr>
          <w:rFonts w:ascii="Times New Roman" w:hAnsi="Times New Roman" w:cs="Times New Roman"/>
          <w:b w:val="0"/>
          <w:sz w:val="22"/>
          <w:szCs w:val="22"/>
        </w:rPr>
        <w:t>What are the existing educational services available to this population?</w:t>
      </w:r>
    </w:p>
    <w:p w14:paraId="788E8D45" w14:textId="7230E3DF" w:rsidR="00044F51" w:rsidRPr="003F2808" w:rsidRDefault="00E76456" w:rsidP="000A0EDF">
      <w:pPr>
        <w:pStyle w:val="ListParagraph"/>
        <w:ind w:left="2880"/>
        <w:rPr>
          <w:rFonts w:ascii="Times New Roman" w:hAnsi="Times New Roman" w:cs="Times New Roman"/>
          <w:b w:val="0"/>
          <w:sz w:val="22"/>
          <w:szCs w:val="22"/>
        </w:rPr>
      </w:pPr>
      <w:r w:rsidRPr="003F2808">
        <w:rPr>
          <w:rFonts w:ascii="Times New Roman" w:hAnsi="Times New Roman" w:cs="Times New Roman"/>
          <w:b w:val="0"/>
          <w:sz w:val="22"/>
          <w:szCs w:val="22"/>
        </w:rPr>
        <w:t>Description of the Educational Services:</w:t>
      </w:r>
    </w:p>
    <w:p w14:paraId="429108A2" w14:textId="77777777" w:rsidR="00044F51" w:rsidRPr="003F2808" w:rsidRDefault="00E76456" w:rsidP="000A0EDF">
      <w:pPr>
        <w:pStyle w:val="ListParagraph"/>
        <w:numPr>
          <w:ilvl w:val="1"/>
          <w:numId w:val="35"/>
        </w:numPr>
        <w:jc w:val="both"/>
        <w:rPr>
          <w:rFonts w:ascii="Times New Roman" w:hAnsi="Times New Roman" w:cs="Times New Roman"/>
          <w:b w:val="0"/>
          <w:sz w:val="22"/>
          <w:szCs w:val="22"/>
        </w:rPr>
      </w:pPr>
      <w:r w:rsidRPr="003F2808">
        <w:rPr>
          <w:rFonts w:ascii="Times New Roman" w:hAnsi="Times New Roman" w:cs="Times New Roman"/>
          <w:b w:val="0"/>
          <w:sz w:val="22"/>
          <w:szCs w:val="22"/>
        </w:rPr>
        <w:t>Describe in detail your organization's experience in the implementation, evaluation, and maintenance of the health education program for elementary school students.</w:t>
      </w:r>
    </w:p>
    <w:p w14:paraId="0B45CCFA" w14:textId="345471BF" w:rsidR="00044F51" w:rsidRPr="003F2808" w:rsidRDefault="005D74AD" w:rsidP="000A0EDF">
      <w:pPr>
        <w:pStyle w:val="ListParagraph"/>
        <w:numPr>
          <w:ilvl w:val="1"/>
          <w:numId w:val="35"/>
        </w:numPr>
        <w:jc w:val="both"/>
        <w:rPr>
          <w:rFonts w:ascii="Times New Roman" w:hAnsi="Times New Roman" w:cs="Times New Roman"/>
          <w:b w:val="0"/>
          <w:sz w:val="22"/>
          <w:szCs w:val="22"/>
        </w:rPr>
      </w:pPr>
      <w:r w:rsidRPr="003F2808">
        <w:rPr>
          <w:rFonts w:ascii="Times New Roman" w:hAnsi="Times New Roman" w:cs="Times New Roman"/>
          <w:b w:val="0"/>
          <w:sz w:val="22"/>
          <w:szCs w:val="22"/>
        </w:rPr>
        <w:t>Describe,</w:t>
      </w:r>
      <w:r w:rsidR="00E76456" w:rsidRPr="003F2808">
        <w:rPr>
          <w:rFonts w:ascii="Times New Roman" w:hAnsi="Times New Roman" w:cs="Times New Roman"/>
          <w:b w:val="0"/>
          <w:sz w:val="22"/>
          <w:szCs w:val="22"/>
        </w:rPr>
        <w:t xml:space="preserve"> previous and current accomplishments implementing, evaluating, and maintaining a health education program for elementary school students with no additional cost to the school district, </w:t>
      </w:r>
      <w:r w:rsidRPr="003F2808">
        <w:rPr>
          <w:rFonts w:ascii="Times New Roman" w:hAnsi="Times New Roman" w:cs="Times New Roman"/>
          <w:b w:val="0"/>
          <w:sz w:val="22"/>
          <w:szCs w:val="22"/>
        </w:rPr>
        <w:t>school. site</w:t>
      </w:r>
      <w:r w:rsidR="00E76456" w:rsidRPr="003F2808">
        <w:rPr>
          <w:rFonts w:ascii="Times New Roman" w:hAnsi="Times New Roman" w:cs="Times New Roman"/>
          <w:b w:val="0"/>
          <w:sz w:val="22"/>
          <w:szCs w:val="22"/>
        </w:rPr>
        <w:t xml:space="preserve">, </w:t>
      </w:r>
      <w:r w:rsidRPr="003F2808">
        <w:rPr>
          <w:rFonts w:ascii="Times New Roman" w:hAnsi="Times New Roman" w:cs="Times New Roman"/>
          <w:b w:val="0"/>
          <w:sz w:val="22"/>
          <w:szCs w:val="22"/>
        </w:rPr>
        <w:t>staff,</w:t>
      </w:r>
      <w:r w:rsidR="00E76456" w:rsidRPr="003F2808">
        <w:rPr>
          <w:rFonts w:ascii="Times New Roman" w:hAnsi="Times New Roman" w:cs="Times New Roman"/>
          <w:b w:val="0"/>
          <w:sz w:val="22"/>
          <w:szCs w:val="22"/>
        </w:rPr>
        <w:t xml:space="preserve"> or students.</w:t>
      </w:r>
    </w:p>
    <w:p w14:paraId="0230CEE4" w14:textId="5AC2942D" w:rsidR="00044F51" w:rsidRPr="003F2808" w:rsidRDefault="00E76456" w:rsidP="000A0EDF">
      <w:pPr>
        <w:pStyle w:val="ListParagraph"/>
        <w:numPr>
          <w:ilvl w:val="1"/>
          <w:numId w:val="35"/>
        </w:numPr>
        <w:jc w:val="both"/>
        <w:rPr>
          <w:rFonts w:ascii="Times New Roman" w:hAnsi="Times New Roman" w:cs="Times New Roman"/>
          <w:b w:val="0"/>
          <w:sz w:val="22"/>
          <w:szCs w:val="22"/>
        </w:rPr>
      </w:pPr>
      <w:r w:rsidRPr="003F2808">
        <w:rPr>
          <w:rFonts w:ascii="Times New Roman" w:hAnsi="Times New Roman" w:cs="Times New Roman"/>
          <w:b w:val="0"/>
          <w:sz w:val="22"/>
          <w:szCs w:val="22"/>
        </w:rPr>
        <w:t xml:space="preserve">Describe .in detail, all specific' services that your organization will offer to address nutrition, physical education/activity, tobacco and injury prevention, and oral health </w:t>
      </w:r>
      <w:r w:rsidR="005D74AD" w:rsidRPr="003F2808">
        <w:rPr>
          <w:rFonts w:ascii="Times New Roman" w:hAnsi="Times New Roman" w:cs="Times New Roman"/>
          <w:b w:val="0"/>
          <w:sz w:val="22"/>
          <w:szCs w:val="22"/>
        </w:rPr>
        <w:t>to, elementary</w:t>
      </w:r>
      <w:r w:rsidRPr="003F2808">
        <w:rPr>
          <w:rFonts w:ascii="Times New Roman" w:hAnsi="Times New Roman" w:cs="Times New Roman"/>
          <w:b w:val="0"/>
          <w:sz w:val="22"/>
          <w:szCs w:val="22"/>
        </w:rPr>
        <w:t xml:space="preserve"> aged students at no cost to the school district, school site, staff, or students.</w:t>
      </w:r>
    </w:p>
    <w:p w14:paraId="03D6F3EB" w14:textId="77777777" w:rsidR="00044F51" w:rsidRPr="003F2808" w:rsidRDefault="00E76456" w:rsidP="000A0EDF">
      <w:pPr>
        <w:pStyle w:val="ListParagraph"/>
        <w:numPr>
          <w:ilvl w:val="1"/>
          <w:numId w:val="35"/>
        </w:numPr>
        <w:jc w:val="both"/>
        <w:rPr>
          <w:rFonts w:ascii="Times New Roman" w:hAnsi="Times New Roman" w:cs="Times New Roman"/>
          <w:b w:val="0"/>
          <w:sz w:val="22"/>
          <w:szCs w:val="22"/>
        </w:rPr>
      </w:pPr>
      <w:r w:rsidRPr="003F2808">
        <w:rPr>
          <w:rFonts w:ascii="Times New Roman" w:hAnsi="Times New Roman" w:cs="Times New Roman"/>
          <w:b w:val="0"/>
          <w:sz w:val="22"/>
          <w:szCs w:val="22"/>
        </w:rPr>
        <w:t>Address how the educational services will be available, accessible, and coordinated at no cost to the school district, school site, staff, or students. Describe how your organization will assure high quality of educational training to school staff for implementation, evaluation, and maintenance of the health education program.</w:t>
      </w:r>
    </w:p>
    <w:p w14:paraId="36087058" w14:textId="77777777" w:rsidR="00044F51" w:rsidRPr="003F2808" w:rsidRDefault="00E76456" w:rsidP="000A0EDF">
      <w:pPr>
        <w:pStyle w:val="ListParagraph"/>
        <w:numPr>
          <w:ilvl w:val="1"/>
          <w:numId w:val="35"/>
        </w:numPr>
        <w:jc w:val="both"/>
        <w:rPr>
          <w:rFonts w:ascii="Times New Roman" w:hAnsi="Times New Roman" w:cs="Times New Roman"/>
          <w:b w:val="0"/>
          <w:sz w:val="22"/>
          <w:szCs w:val="22"/>
        </w:rPr>
      </w:pPr>
      <w:r w:rsidRPr="003F2808">
        <w:rPr>
          <w:rFonts w:ascii="Times New Roman" w:hAnsi="Times New Roman" w:cs="Times New Roman"/>
          <w:b w:val="0"/>
          <w:sz w:val="22"/>
          <w:szCs w:val="22"/>
        </w:rPr>
        <w:t>State the projected number and grade level of students, that will be served by the health education program</w:t>
      </w:r>
      <w:r w:rsidR="00044F51" w:rsidRPr="003F2808">
        <w:rPr>
          <w:rFonts w:ascii="Times New Roman" w:hAnsi="Times New Roman" w:cs="Times New Roman"/>
          <w:b w:val="0"/>
          <w:sz w:val="22"/>
          <w:szCs w:val="22"/>
        </w:rPr>
        <w:t>.</w:t>
      </w:r>
    </w:p>
    <w:p w14:paraId="5C3E7103" w14:textId="4E15D13A" w:rsidR="00E76456" w:rsidRPr="003F2808" w:rsidRDefault="00E76456" w:rsidP="000A0EDF">
      <w:pPr>
        <w:pStyle w:val="ListParagraph"/>
        <w:numPr>
          <w:ilvl w:val="1"/>
          <w:numId w:val="35"/>
        </w:numPr>
        <w:jc w:val="both"/>
        <w:rPr>
          <w:rFonts w:ascii="Times New Roman" w:hAnsi="Times New Roman" w:cs="Times New Roman"/>
          <w:b w:val="0"/>
          <w:sz w:val="22"/>
          <w:szCs w:val="22"/>
        </w:rPr>
      </w:pPr>
      <w:r w:rsidRPr="003F2808">
        <w:rPr>
          <w:rFonts w:ascii="Times New Roman" w:hAnsi="Times New Roman" w:cs="Times New Roman"/>
          <w:b w:val="0"/>
          <w:sz w:val="22"/>
          <w:szCs w:val="22"/>
        </w:rPr>
        <w:t>Describe how culturally competent health education service delivery will be ensured.</w:t>
      </w:r>
    </w:p>
    <w:p w14:paraId="38CF9F12" w14:textId="77777777" w:rsidR="00C164C2" w:rsidRPr="003F2808" w:rsidRDefault="00C164C2" w:rsidP="00C164C2">
      <w:pPr>
        <w:pStyle w:val="ListParagraph"/>
        <w:ind w:left="2880"/>
        <w:jc w:val="both"/>
        <w:rPr>
          <w:rFonts w:ascii="Times New Roman" w:hAnsi="Times New Roman"/>
        </w:rPr>
      </w:pPr>
    </w:p>
    <w:p w14:paraId="6BE63217" w14:textId="77777777" w:rsidR="00C164C2" w:rsidRPr="003F2808" w:rsidRDefault="00C164C2" w:rsidP="009F52A4">
      <w:pPr>
        <w:pStyle w:val="ListParagraph"/>
        <w:spacing w:line="276" w:lineRule="auto"/>
        <w:ind w:left="2880"/>
        <w:jc w:val="both"/>
        <w:rPr>
          <w:rFonts w:ascii="Times New Roman" w:hAnsi="Times New Roman"/>
          <w:b w:val="0"/>
          <w:sz w:val="22"/>
        </w:rPr>
      </w:pPr>
    </w:p>
    <w:p w14:paraId="33C33928" w14:textId="775A5958" w:rsidR="00262AB3" w:rsidRPr="003F2808" w:rsidRDefault="00262AB3" w:rsidP="009F52A4">
      <w:pPr>
        <w:pStyle w:val="ListParagraph"/>
        <w:spacing w:line="276" w:lineRule="auto"/>
        <w:ind w:left="2880"/>
        <w:jc w:val="center"/>
        <w:rPr>
          <w:rFonts w:ascii="Times New Roman" w:hAnsi="Times New Roman"/>
          <w:sz w:val="24"/>
          <w:szCs w:val="24"/>
        </w:rPr>
      </w:pPr>
    </w:p>
    <w:p w14:paraId="5F80BD7B" w14:textId="77777777" w:rsidR="00874259" w:rsidRPr="003F2808" w:rsidRDefault="00874259" w:rsidP="00262AB3">
      <w:pPr>
        <w:pStyle w:val="ListParagraph"/>
        <w:rPr>
          <w:rFonts w:ascii="Times New Roman" w:hAnsi="Times New Roman" w:cs="Times New Roman"/>
          <w:b w:val="0"/>
          <w:sz w:val="22"/>
          <w:szCs w:val="22"/>
        </w:rPr>
      </w:pPr>
    </w:p>
    <w:p w14:paraId="276A763A" w14:textId="77777777" w:rsidR="001E02DD" w:rsidRPr="003F2808" w:rsidRDefault="001E02DD" w:rsidP="009A0E6B">
      <w:pPr>
        <w:pStyle w:val="ListParagraph"/>
        <w:ind w:left="2880"/>
        <w:rPr>
          <w:rFonts w:ascii="Times New Roman" w:hAnsi="Times New Roman"/>
          <w:sz w:val="22"/>
        </w:rPr>
      </w:pPr>
    </w:p>
    <w:p w14:paraId="0F759F56" w14:textId="00B3D237" w:rsidR="001E02DD" w:rsidRPr="000A0EDF" w:rsidRDefault="003F2808" w:rsidP="003F2808">
      <w:pPr>
        <w:pStyle w:val="ListParagraph"/>
        <w:numPr>
          <w:ilvl w:val="2"/>
          <w:numId w:val="10"/>
        </w:numPr>
        <w:spacing w:line="276" w:lineRule="auto"/>
        <w:rPr>
          <w:rFonts w:ascii="Times New Roman" w:hAnsi="Times New Roman" w:cs="Times New Roman"/>
          <w:b w:val="0"/>
          <w:bCs/>
          <w:sz w:val="22"/>
          <w:szCs w:val="22"/>
        </w:rPr>
      </w:pPr>
      <w:bookmarkStart w:id="12" w:name="_Hlk118814338"/>
      <w:r w:rsidRPr="000A0EDF">
        <w:rPr>
          <w:rFonts w:ascii="Times New Roman" w:hAnsi="Times New Roman" w:cs="Times New Roman"/>
          <w:b w:val="0"/>
          <w:bCs/>
          <w:sz w:val="22"/>
          <w:szCs w:val="22"/>
        </w:rPr>
        <w:t>A</w:t>
      </w:r>
      <w:r w:rsidR="001E7883" w:rsidRPr="000A0EDF">
        <w:rPr>
          <w:rFonts w:ascii="Times New Roman" w:hAnsi="Times New Roman" w:cs="Times New Roman"/>
          <w:b w:val="0"/>
          <w:bCs/>
          <w:sz w:val="22"/>
          <w:szCs w:val="22"/>
        </w:rPr>
        <w:t>s referenced in subsection 8.2.I, p</w:t>
      </w:r>
      <w:r w:rsidR="001E02DD" w:rsidRPr="000A0EDF">
        <w:rPr>
          <w:rFonts w:ascii="Times New Roman" w:hAnsi="Times New Roman" w:cs="Times New Roman"/>
          <w:b w:val="0"/>
          <w:bCs/>
          <w:sz w:val="22"/>
          <w:szCs w:val="22"/>
        </w:rPr>
        <w:t>ricing shall be proposed as follows:</w:t>
      </w:r>
    </w:p>
    <w:bookmarkEnd w:id="12"/>
    <w:p w14:paraId="16004BF3" w14:textId="77777777" w:rsidR="001E02DD" w:rsidRPr="000A0EDF" w:rsidRDefault="001E02DD" w:rsidP="009A79B5">
      <w:pPr>
        <w:pStyle w:val="ListParagraph"/>
        <w:numPr>
          <w:ilvl w:val="3"/>
          <w:numId w:val="10"/>
        </w:numPr>
        <w:spacing w:line="276" w:lineRule="auto"/>
        <w:ind w:left="3600" w:hanging="720"/>
        <w:jc w:val="both"/>
        <w:rPr>
          <w:rFonts w:ascii="Times New Roman" w:hAnsi="Times New Roman" w:cs="Times New Roman"/>
          <w:b w:val="0"/>
          <w:sz w:val="22"/>
          <w:szCs w:val="22"/>
        </w:rPr>
      </w:pPr>
      <w:r w:rsidRPr="000A0EDF">
        <w:rPr>
          <w:rFonts w:ascii="Times New Roman" w:eastAsia="Calibri" w:hAnsi="Times New Roman" w:cs="Times New Roman"/>
          <w:b w:val="0"/>
          <w:sz w:val="22"/>
          <w:szCs w:val="22"/>
        </w:rPr>
        <w:t>Deliverable-based pricing with proposed milestones and associated payments;</w:t>
      </w:r>
    </w:p>
    <w:p w14:paraId="7BEEAA0C" w14:textId="77777777" w:rsidR="00F9259C" w:rsidRPr="000A0EDF" w:rsidRDefault="001E02DD" w:rsidP="009A79B5">
      <w:pPr>
        <w:pStyle w:val="ListParagraph"/>
        <w:numPr>
          <w:ilvl w:val="3"/>
          <w:numId w:val="10"/>
        </w:numPr>
        <w:spacing w:line="276" w:lineRule="auto"/>
        <w:ind w:left="3600" w:hanging="720"/>
        <w:jc w:val="both"/>
        <w:rPr>
          <w:rFonts w:ascii="Times New Roman" w:hAnsi="Times New Roman" w:cs="Times New Roman"/>
          <w:b w:val="0"/>
          <w:sz w:val="22"/>
          <w:szCs w:val="22"/>
        </w:rPr>
      </w:pPr>
      <w:r w:rsidRPr="000A0EDF">
        <w:rPr>
          <w:rFonts w:ascii="Times New Roman" w:hAnsi="Times New Roman" w:cs="Times New Roman"/>
          <w:b w:val="0"/>
          <w:sz w:val="22"/>
          <w:szCs w:val="22"/>
        </w:rPr>
        <w:t xml:space="preserve">Hourly rates and roles for additional professional services in connection with the Project including, without limitation, maintenance and support services and enhancement services to the extent not included in a mutually agreed Statement of Work; </w:t>
      </w:r>
    </w:p>
    <w:p w14:paraId="44E49BE1" w14:textId="39E9D9E5" w:rsidR="00622BC9" w:rsidRDefault="00F9259C" w:rsidP="00622BC9">
      <w:pPr>
        <w:pStyle w:val="ListParagraph"/>
        <w:numPr>
          <w:ilvl w:val="3"/>
          <w:numId w:val="10"/>
        </w:numPr>
        <w:spacing w:line="276" w:lineRule="auto"/>
        <w:ind w:left="3600" w:hanging="720"/>
        <w:jc w:val="both"/>
        <w:rPr>
          <w:rFonts w:ascii="Times New Roman" w:hAnsi="Times New Roman" w:cs="Times New Roman"/>
          <w:b w:val="0"/>
          <w:sz w:val="22"/>
          <w:szCs w:val="22"/>
        </w:rPr>
      </w:pPr>
      <w:r w:rsidRPr="000A0EDF">
        <w:rPr>
          <w:rFonts w:ascii="Times New Roman" w:hAnsi="Times New Roman" w:cs="Times New Roman"/>
          <w:b w:val="0"/>
          <w:sz w:val="22"/>
          <w:szCs w:val="22"/>
        </w:rPr>
        <w:t>Subscription and/or other pricing for post-warranty ongoing maintenance and support</w:t>
      </w:r>
      <w:r w:rsidR="000A0EDF">
        <w:rPr>
          <w:rFonts w:ascii="Times New Roman" w:hAnsi="Times New Roman" w:cs="Times New Roman"/>
          <w:b w:val="0"/>
          <w:sz w:val="22"/>
          <w:szCs w:val="22"/>
        </w:rPr>
        <w:t>.</w:t>
      </w:r>
    </w:p>
    <w:p w14:paraId="5B58FBDF" w14:textId="77777777" w:rsidR="00622BC9" w:rsidRDefault="00622BC9" w:rsidP="00622BC9">
      <w:pPr>
        <w:pStyle w:val="ListParagraph"/>
        <w:spacing w:line="276" w:lineRule="auto"/>
        <w:ind w:left="3600"/>
        <w:jc w:val="both"/>
        <w:rPr>
          <w:rFonts w:ascii="Times New Roman" w:hAnsi="Times New Roman" w:cs="Times New Roman"/>
          <w:b w:val="0"/>
          <w:sz w:val="22"/>
          <w:szCs w:val="22"/>
        </w:rPr>
      </w:pPr>
    </w:p>
    <w:p w14:paraId="13DC3259" w14:textId="3A531A4E" w:rsidR="00622BC9" w:rsidRPr="00622BC9" w:rsidRDefault="00622BC9" w:rsidP="00622BC9">
      <w:pPr>
        <w:pStyle w:val="ListParagraph"/>
        <w:numPr>
          <w:ilvl w:val="2"/>
          <w:numId w:val="10"/>
        </w:numPr>
        <w:jc w:val="both"/>
        <w:rPr>
          <w:rFonts w:ascii="Times New Roman" w:hAnsi="Times New Roman"/>
          <w:b w:val="0"/>
          <w:bCs/>
          <w:sz w:val="22"/>
          <w:szCs w:val="22"/>
        </w:rPr>
      </w:pPr>
      <w:r w:rsidRPr="00237D14">
        <w:rPr>
          <w:rFonts w:ascii="Times New Roman" w:hAnsi="Times New Roman" w:cs="Times New Roman"/>
          <w:b w:val="0"/>
          <w:bCs/>
          <w:sz w:val="22"/>
          <w:szCs w:val="22"/>
        </w:rPr>
        <w:t>As referenced in subsection 8.2.K, three years of audited financial statements are required to be included in the Bid.</w:t>
      </w:r>
    </w:p>
    <w:p w14:paraId="212503AC" w14:textId="77777777" w:rsidR="00622BC9" w:rsidRPr="00622BC9" w:rsidRDefault="00622BC9" w:rsidP="00622BC9">
      <w:pPr>
        <w:pStyle w:val="ListParagraph"/>
        <w:ind w:left="2880"/>
        <w:jc w:val="both"/>
        <w:rPr>
          <w:rFonts w:ascii="Times New Roman" w:hAnsi="Times New Roman"/>
          <w:b w:val="0"/>
          <w:bCs/>
          <w:sz w:val="22"/>
          <w:szCs w:val="22"/>
        </w:rPr>
      </w:pPr>
    </w:p>
    <w:p w14:paraId="682A4040" w14:textId="7B81EDCA" w:rsidR="00D333D4" w:rsidRPr="00622BC9" w:rsidRDefault="00622BC9" w:rsidP="00622BC9">
      <w:pPr>
        <w:pStyle w:val="ListParagraph"/>
        <w:numPr>
          <w:ilvl w:val="2"/>
          <w:numId w:val="10"/>
        </w:numPr>
        <w:rPr>
          <w:rFonts w:ascii="Times New Roman" w:hAnsi="Times New Roman" w:cs="Times New Roman"/>
          <w:b w:val="0"/>
          <w:sz w:val="22"/>
          <w:szCs w:val="22"/>
        </w:rPr>
      </w:pPr>
      <w:r w:rsidRPr="003F2808">
        <w:rPr>
          <w:rFonts w:ascii="Times New Roman" w:hAnsi="Times New Roman" w:cs="Times New Roman"/>
          <w:b w:val="0"/>
          <w:sz w:val="22"/>
          <w:szCs w:val="22"/>
        </w:rPr>
        <w:t xml:space="preserve">As referenced in subsection 8.2.L, three (3) business references are required to establish that a Bidder has successful implementation experience. </w:t>
      </w:r>
      <w:r w:rsidR="00423713" w:rsidRPr="00622BC9">
        <w:rPr>
          <w:rFonts w:ascii="Times New Roman" w:hAnsi="Times New Roman"/>
          <w:sz w:val="24"/>
          <w:szCs w:val="24"/>
        </w:rPr>
        <w:tab/>
        <w:t xml:space="preserve">      </w:t>
      </w:r>
    </w:p>
    <w:p w14:paraId="0A5155F6" w14:textId="77777777" w:rsidR="001E7883" w:rsidRPr="003F2808" w:rsidRDefault="001E7883" w:rsidP="009A0E6B">
      <w:pPr>
        <w:pStyle w:val="ListParagraph"/>
        <w:ind w:left="2880"/>
        <w:jc w:val="both"/>
        <w:rPr>
          <w:rFonts w:ascii="Times New Roman" w:hAnsi="Times New Roman"/>
          <w:b w:val="0"/>
          <w:sz w:val="22"/>
        </w:rPr>
      </w:pPr>
    </w:p>
    <w:p w14:paraId="539FA263" w14:textId="31FD679F" w:rsidR="00F9259C" w:rsidRPr="003F2808" w:rsidRDefault="005512F6" w:rsidP="009A0E6B">
      <w:pPr>
        <w:pStyle w:val="ListParagraph"/>
        <w:numPr>
          <w:ilvl w:val="2"/>
          <w:numId w:val="10"/>
        </w:numPr>
        <w:jc w:val="both"/>
        <w:rPr>
          <w:rFonts w:ascii="Times New Roman" w:hAnsi="Times New Roman" w:cs="Times New Roman"/>
          <w:b w:val="0"/>
          <w:sz w:val="22"/>
          <w:szCs w:val="22"/>
        </w:rPr>
      </w:pPr>
      <w:r w:rsidRPr="003F2808">
        <w:rPr>
          <w:rFonts w:ascii="Times New Roman" w:hAnsi="Times New Roman" w:cs="Times New Roman"/>
          <w:b w:val="0"/>
          <w:sz w:val="22"/>
          <w:szCs w:val="22"/>
        </w:rPr>
        <w:t>As referenced in subsection 8.2.M, t</w:t>
      </w:r>
      <w:r w:rsidR="00F9259C" w:rsidRPr="003F2808">
        <w:rPr>
          <w:rFonts w:ascii="Times New Roman" w:hAnsi="Times New Roman" w:cs="Times New Roman"/>
          <w:b w:val="0"/>
          <w:sz w:val="22"/>
          <w:szCs w:val="22"/>
        </w:rPr>
        <w:t>he following additional company information is required to be included in the Bid:</w:t>
      </w:r>
    </w:p>
    <w:p w14:paraId="2E2586E2" w14:textId="77777777" w:rsidR="00F9259C" w:rsidRPr="003F2808" w:rsidRDefault="00F9259C" w:rsidP="009A0E6B">
      <w:pPr>
        <w:pStyle w:val="ListParagraph"/>
        <w:ind w:left="2880"/>
        <w:jc w:val="both"/>
        <w:rPr>
          <w:rFonts w:ascii="Times New Roman" w:hAnsi="Times New Roman" w:cs="Times New Roman"/>
          <w:b w:val="0"/>
          <w:sz w:val="22"/>
          <w:szCs w:val="22"/>
        </w:rPr>
      </w:pPr>
    </w:p>
    <w:p w14:paraId="70F8C803" w14:textId="556FC6F1" w:rsidR="001B2A68" w:rsidRPr="003F2808" w:rsidRDefault="001B2A68" w:rsidP="001B2A68">
      <w:pPr>
        <w:pStyle w:val="ListParagraph"/>
        <w:numPr>
          <w:ilvl w:val="8"/>
          <w:numId w:val="10"/>
        </w:numPr>
        <w:jc w:val="both"/>
        <w:rPr>
          <w:rFonts w:ascii="Times New Roman" w:hAnsi="Times New Roman" w:cs="Times New Roman"/>
          <w:b w:val="0"/>
          <w:sz w:val="22"/>
          <w:szCs w:val="22"/>
        </w:rPr>
      </w:pPr>
      <w:r w:rsidRPr="003F2808">
        <w:rPr>
          <w:rFonts w:ascii="Times New Roman" w:hAnsi="Times New Roman" w:cs="Times New Roman"/>
          <w:b w:val="0"/>
          <w:sz w:val="22"/>
          <w:szCs w:val="22"/>
        </w:rPr>
        <w:t>Describe your organization, mission, capacity, and services rendered.</w:t>
      </w:r>
    </w:p>
    <w:p w14:paraId="131E0CD6" w14:textId="4096BFB1" w:rsidR="001B2A68" w:rsidRPr="003F2808" w:rsidRDefault="001B2A68" w:rsidP="001B2A68">
      <w:pPr>
        <w:pStyle w:val="ListParagraph"/>
        <w:numPr>
          <w:ilvl w:val="8"/>
          <w:numId w:val="10"/>
        </w:numPr>
        <w:jc w:val="both"/>
        <w:rPr>
          <w:rFonts w:ascii="Times New Roman" w:hAnsi="Times New Roman" w:cs="Times New Roman"/>
          <w:b w:val="0"/>
          <w:sz w:val="22"/>
          <w:szCs w:val="22"/>
        </w:rPr>
      </w:pPr>
      <w:r w:rsidRPr="003F2808">
        <w:rPr>
          <w:rFonts w:ascii="Times New Roman" w:hAnsi="Times New Roman" w:cs="Times New Roman"/>
          <w:b w:val="0"/>
          <w:sz w:val="22"/>
          <w:szCs w:val="22"/>
        </w:rPr>
        <w:t>Provide an organizational chart 'demonstrating lines of supervision and authority as an attachment to the bid proposal.</w:t>
      </w:r>
    </w:p>
    <w:p w14:paraId="02DF1708" w14:textId="6E800524" w:rsidR="001B2A68" w:rsidRPr="003F2808" w:rsidRDefault="001B2A68" w:rsidP="001B2A68">
      <w:pPr>
        <w:pStyle w:val="ListParagraph"/>
        <w:numPr>
          <w:ilvl w:val="8"/>
          <w:numId w:val="10"/>
        </w:numPr>
        <w:jc w:val="both"/>
        <w:rPr>
          <w:rFonts w:ascii="Times New Roman" w:hAnsi="Times New Roman" w:cs="Times New Roman"/>
          <w:b w:val="0"/>
          <w:sz w:val="22"/>
          <w:szCs w:val="22"/>
        </w:rPr>
      </w:pPr>
      <w:r w:rsidRPr="003F2808">
        <w:rPr>
          <w:rFonts w:ascii="Times New Roman" w:hAnsi="Times New Roman" w:cs="Times New Roman"/>
          <w:b w:val="0"/>
          <w:sz w:val="22"/>
          <w:szCs w:val="22"/>
        </w:rPr>
        <w:t>Describe the experience of the person(s) who will be responsible for the day to day management of this project. Provide job descriptions for key staff members as an attachment to the bid proposal.</w:t>
      </w:r>
    </w:p>
    <w:p w14:paraId="4383449B" w14:textId="067C95FF" w:rsidR="001B2A68" w:rsidRPr="003F2808" w:rsidRDefault="001B2A68" w:rsidP="001B2A68">
      <w:pPr>
        <w:pStyle w:val="ListParagraph"/>
        <w:numPr>
          <w:ilvl w:val="8"/>
          <w:numId w:val="10"/>
        </w:numPr>
        <w:jc w:val="both"/>
        <w:rPr>
          <w:rFonts w:ascii="Times New Roman" w:hAnsi="Times New Roman" w:cs="Times New Roman"/>
          <w:b w:val="0"/>
          <w:sz w:val="22"/>
          <w:szCs w:val="22"/>
        </w:rPr>
      </w:pPr>
      <w:r w:rsidRPr="003F2808">
        <w:rPr>
          <w:rFonts w:ascii="Times New Roman" w:hAnsi="Times New Roman" w:cs="Times New Roman"/>
          <w:b w:val="0"/>
          <w:sz w:val="22"/>
          <w:szCs w:val="22"/>
        </w:rPr>
        <w:t>Provide a brief description of the philosophy of your organization including how staff members and leadership view the provision of the services provided and/or proposed.</w:t>
      </w:r>
    </w:p>
    <w:p w14:paraId="52D19BC6" w14:textId="77777777" w:rsidR="001B2A68" w:rsidRPr="003F2808" w:rsidRDefault="001B2A68" w:rsidP="001B2A68">
      <w:pPr>
        <w:pStyle w:val="ListParagraph"/>
        <w:numPr>
          <w:ilvl w:val="8"/>
          <w:numId w:val="10"/>
        </w:numPr>
        <w:jc w:val="both"/>
        <w:rPr>
          <w:rFonts w:ascii="Times New Roman" w:hAnsi="Times New Roman" w:cs="Times New Roman"/>
          <w:b w:val="0"/>
          <w:sz w:val="22"/>
          <w:szCs w:val="22"/>
        </w:rPr>
      </w:pPr>
      <w:r w:rsidRPr="003F2808">
        <w:rPr>
          <w:rFonts w:ascii="Times New Roman" w:hAnsi="Times New Roman" w:cs="Times New Roman"/>
          <w:b w:val="0"/>
          <w:sz w:val="22"/>
          <w:szCs w:val="22"/>
        </w:rPr>
        <w:t>Describe any contractual agreements the organization currently has in place with other health education providers, agencies, or entities.</w:t>
      </w:r>
    </w:p>
    <w:p w14:paraId="771A1D1E" w14:textId="050B96E4" w:rsidR="001B2A68" w:rsidRPr="00E86289" w:rsidRDefault="001B2A68" w:rsidP="001B2A68">
      <w:pPr>
        <w:pStyle w:val="ListParagraph"/>
        <w:numPr>
          <w:ilvl w:val="8"/>
          <w:numId w:val="10"/>
        </w:numPr>
        <w:jc w:val="both"/>
        <w:rPr>
          <w:rFonts w:ascii="Times New Roman" w:hAnsi="Times New Roman" w:cs="Times New Roman"/>
          <w:b w:val="0"/>
          <w:bCs/>
          <w:sz w:val="22"/>
          <w:szCs w:val="22"/>
        </w:rPr>
      </w:pPr>
      <w:r w:rsidRPr="00E86289">
        <w:rPr>
          <w:rFonts w:ascii="Times New Roman" w:hAnsi="Times New Roman" w:cs="Times New Roman"/>
          <w:b w:val="0"/>
          <w:bCs/>
          <w:sz w:val="22"/>
          <w:szCs w:val="22"/>
        </w:rPr>
        <w:t>Describe your existing or proposed q</w:t>
      </w:r>
      <w:r w:rsidR="00F63913">
        <w:rPr>
          <w:rFonts w:ascii="Times New Roman" w:hAnsi="Times New Roman" w:cs="Times New Roman"/>
          <w:b w:val="0"/>
          <w:bCs/>
          <w:sz w:val="22"/>
          <w:szCs w:val="22"/>
        </w:rPr>
        <w:t xml:space="preserve">uality </w:t>
      </w:r>
      <w:r w:rsidR="00F63913">
        <w:rPr>
          <w:rStyle w:val="CommentReference"/>
          <w:rFonts w:asciiTheme="minorHAnsi" w:eastAsiaTheme="minorHAnsi" w:hAnsiTheme="minorHAnsi" w:cstheme="minorBidi"/>
          <w:b w:val="0"/>
        </w:rPr>
        <w:t>A</w:t>
      </w:r>
      <w:r w:rsidRPr="00E86289">
        <w:rPr>
          <w:rFonts w:ascii="Times New Roman" w:hAnsi="Times New Roman" w:cs="Times New Roman"/>
          <w:b w:val="0"/>
          <w:bCs/>
          <w:sz w:val="22"/>
          <w:szCs w:val="22"/>
        </w:rPr>
        <w:t>ssurance (QA) and quality improvement (QI) activities.</w:t>
      </w:r>
    </w:p>
    <w:p w14:paraId="3FDC0388" w14:textId="2EC5886B" w:rsidR="001B2A68" w:rsidRPr="003F2808" w:rsidRDefault="001B2A68" w:rsidP="001B2A68">
      <w:pPr>
        <w:pStyle w:val="ListParagraph"/>
        <w:numPr>
          <w:ilvl w:val="8"/>
          <w:numId w:val="10"/>
        </w:numPr>
        <w:jc w:val="both"/>
        <w:rPr>
          <w:rFonts w:ascii="Times New Roman" w:hAnsi="Times New Roman" w:cs="Times New Roman"/>
          <w:b w:val="0"/>
          <w:sz w:val="22"/>
          <w:szCs w:val="22"/>
        </w:rPr>
      </w:pPr>
      <w:r w:rsidRPr="003F2808">
        <w:rPr>
          <w:rFonts w:ascii="Times New Roman" w:hAnsi="Times New Roman" w:cs="Times New Roman"/>
          <w:b w:val="0"/>
          <w:sz w:val="22"/>
          <w:szCs w:val="22"/>
        </w:rPr>
        <w:t>Describe your organizations written program policies and procedures that comply with federal and/or state regulations.</w:t>
      </w:r>
    </w:p>
    <w:p w14:paraId="76804727" w14:textId="7769541C" w:rsidR="001B2A68" w:rsidRPr="003F2808" w:rsidRDefault="001B2A68" w:rsidP="001B2A68">
      <w:pPr>
        <w:pStyle w:val="ListParagraph"/>
        <w:numPr>
          <w:ilvl w:val="8"/>
          <w:numId w:val="10"/>
        </w:numPr>
        <w:jc w:val="both"/>
        <w:rPr>
          <w:rFonts w:ascii="Times New Roman" w:hAnsi="Times New Roman" w:cs="Times New Roman"/>
          <w:b w:val="0"/>
          <w:sz w:val="22"/>
          <w:szCs w:val="22"/>
        </w:rPr>
      </w:pPr>
      <w:r w:rsidRPr="003F2808">
        <w:rPr>
          <w:rFonts w:ascii="Times New Roman" w:hAnsi="Times New Roman" w:cs="Times New Roman"/>
          <w:b w:val="0"/>
          <w:sz w:val="22"/>
          <w:szCs w:val="22"/>
        </w:rPr>
        <w:t>Provide a signed and notarized Financial Capability Affidavit (</w:t>
      </w:r>
      <w:r w:rsidR="00622BC9">
        <w:rPr>
          <w:rFonts w:ascii="Times New Roman" w:hAnsi="Times New Roman" w:cs="Times New Roman"/>
          <w:b w:val="0"/>
          <w:sz w:val="22"/>
          <w:szCs w:val="22"/>
        </w:rPr>
        <w:t>Exhibit 2</w:t>
      </w:r>
      <w:r w:rsidR="005D74AD" w:rsidRPr="003F2808">
        <w:rPr>
          <w:rFonts w:ascii="Times New Roman" w:hAnsi="Times New Roman" w:cs="Times New Roman"/>
          <w:b w:val="0"/>
          <w:sz w:val="22"/>
          <w:szCs w:val="22"/>
        </w:rPr>
        <w:t>)</w:t>
      </w:r>
    </w:p>
    <w:p w14:paraId="727AB2E8" w14:textId="77777777" w:rsidR="00F9259C" w:rsidRPr="003F2808" w:rsidRDefault="00F9259C" w:rsidP="009A0E6B">
      <w:pPr>
        <w:pStyle w:val="ListParagraph"/>
        <w:ind w:left="3240"/>
        <w:jc w:val="both"/>
        <w:rPr>
          <w:rFonts w:ascii="Times New Roman" w:hAnsi="Times New Roman"/>
          <w:b w:val="0"/>
          <w:sz w:val="22"/>
        </w:rPr>
      </w:pPr>
    </w:p>
    <w:p w14:paraId="682E608B" w14:textId="52275175" w:rsidR="00F9259C" w:rsidRPr="003F2808" w:rsidRDefault="00907309" w:rsidP="009A0E6B">
      <w:pPr>
        <w:pStyle w:val="ListParagraph"/>
        <w:numPr>
          <w:ilvl w:val="2"/>
          <w:numId w:val="10"/>
        </w:numPr>
        <w:jc w:val="both"/>
        <w:rPr>
          <w:rFonts w:ascii="Times New Roman" w:hAnsi="Times New Roman" w:cs="Times New Roman"/>
          <w:b w:val="0"/>
          <w:sz w:val="22"/>
          <w:szCs w:val="22"/>
        </w:rPr>
      </w:pPr>
      <w:r w:rsidRPr="003F2808">
        <w:rPr>
          <w:rFonts w:ascii="Times New Roman" w:hAnsi="Times New Roman" w:cs="Times New Roman"/>
          <w:b w:val="0"/>
          <w:sz w:val="22"/>
          <w:szCs w:val="22"/>
        </w:rPr>
        <w:t>As referenced in subsection 8.2.N, i</w:t>
      </w:r>
      <w:r w:rsidR="00F9259C" w:rsidRPr="003F2808">
        <w:rPr>
          <w:rFonts w:ascii="Times New Roman" w:hAnsi="Times New Roman" w:cs="Times New Roman"/>
          <w:b w:val="0"/>
          <w:sz w:val="22"/>
          <w:szCs w:val="22"/>
        </w:rPr>
        <w:t>f a third-party vendor is included as part of a submitted Bid, the following information is required to be included in the Bid for each such third-party vendor:</w:t>
      </w:r>
    </w:p>
    <w:p w14:paraId="563AB4D9" w14:textId="77777777" w:rsidR="00F9259C" w:rsidRPr="003F2808" w:rsidRDefault="00F9259C" w:rsidP="009A0E6B">
      <w:pPr>
        <w:pStyle w:val="ListParagraph"/>
        <w:ind w:left="2880"/>
        <w:jc w:val="both"/>
        <w:rPr>
          <w:rFonts w:ascii="Times New Roman" w:hAnsi="Times New Roman" w:cs="Times New Roman"/>
          <w:b w:val="0"/>
          <w:sz w:val="22"/>
          <w:szCs w:val="22"/>
        </w:rPr>
      </w:pPr>
    </w:p>
    <w:p w14:paraId="2538C871" w14:textId="77777777" w:rsidR="00F9259C" w:rsidRPr="003F2808" w:rsidRDefault="00F9259C" w:rsidP="009A0E6B">
      <w:pPr>
        <w:pStyle w:val="ListParagraph"/>
        <w:numPr>
          <w:ilvl w:val="3"/>
          <w:numId w:val="10"/>
        </w:numPr>
        <w:ind w:left="3240"/>
        <w:jc w:val="both"/>
        <w:rPr>
          <w:rFonts w:ascii="Times New Roman" w:hAnsi="Times New Roman" w:cs="Times New Roman"/>
          <w:b w:val="0"/>
          <w:sz w:val="22"/>
          <w:szCs w:val="22"/>
        </w:rPr>
      </w:pPr>
      <w:r w:rsidRPr="003F2808">
        <w:rPr>
          <w:rFonts w:ascii="Times New Roman" w:hAnsi="Times New Roman" w:cs="Times New Roman"/>
          <w:b w:val="0"/>
          <w:sz w:val="22"/>
          <w:szCs w:val="22"/>
        </w:rPr>
        <w:t>Company history;</w:t>
      </w:r>
    </w:p>
    <w:p w14:paraId="0E6E6834" w14:textId="77777777" w:rsidR="00F9259C" w:rsidRPr="003F2808" w:rsidRDefault="00F9259C" w:rsidP="009A0E6B">
      <w:pPr>
        <w:pStyle w:val="ListParagraph"/>
        <w:numPr>
          <w:ilvl w:val="3"/>
          <w:numId w:val="10"/>
        </w:numPr>
        <w:ind w:left="3240"/>
        <w:jc w:val="both"/>
        <w:rPr>
          <w:rFonts w:ascii="Times New Roman" w:hAnsi="Times New Roman" w:cs="Times New Roman"/>
          <w:b w:val="0"/>
          <w:sz w:val="22"/>
          <w:szCs w:val="22"/>
        </w:rPr>
      </w:pPr>
      <w:r w:rsidRPr="003F2808">
        <w:rPr>
          <w:rFonts w:ascii="Times New Roman" w:hAnsi="Times New Roman" w:cs="Times New Roman"/>
          <w:b w:val="0"/>
          <w:sz w:val="22"/>
          <w:szCs w:val="22"/>
        </w:rPr>
        <w:t>Relationship to Bidder;</w:t>
      </w:r>
    </w:p>
    <w:p w14:paraId="3CA03B81" w14:textId="77777777" w:rsidR="00F9259C" w:rsidRPr="003F2808" w:rsidRDefault="00F9259C" w:rsidP="009A0E6B">
      <w:pPr>
        <w:pStyle w:val="ListParagraph"/>
        <w:numPr>
          <w:ilvl w:val="3"/>
          <w:numId w:val="10"/>
        </w:numPr>
        <w:ind w:left="3240"/>
        <w:jc w:val="both"/>
        <w:rPr>
          <w:rFonts w:ascii="Times New Roman" w:hAnsi="Times New Roman" w:cs="Times New Roman"/>
          <w:b w:val="0"/>
          <w:sz w:val="22"/>
          <w:szCs w:val="22"/>
        </w:rPr>
      </w:pPr>
      <w:r w:rsidRPr="003F2808">
        <w:rPr>
          <w:rFonts w:ascii="Times New Roman" w:hAnsi="Times New Roman" w:cs="Times New Roman"/>
          <w:b w:val="0"/>
          <w:sz w:val="22"/>
          <w:szCs w:val="22"/>
        </w:rPr>
        <w:t>Clients for which the two entities have worked together; and</w:t>
      </w:r>
    </w:p>
    <w:p w14:paraId="6A178892" w14:textId="31745D50" w:rsidR="00F9259C" w:rsidRPr="003F2808" w:rsidRDefault="00F9259C" w:rsidP="009A0E6B">
      <w:pPr>
        <w:pStyle w:val="ListParagraph"/>
        <w:numPr>
          <w:ilvl w:val="3"/>
          <w:numId w:val="10"/>
        </w:numPr>
        <w:ind w:left="3240"/>
        <w:jc w:val="both"/>
        <w:rPr>
          <w:rFonts w:ascii="Times New Roman" w:hAnsi="Times New Roman" w:cs="Times New Roman"/>
          <w:b w:val="0"/>
          <w:sz w:val="22"/>
          <w:szCs w:val="22"/>
        </w:rPr>
      </w:pPr>
      <w:r w:rsidRPr="003F2808">
        <w:rPr>
          <w:rFonts w:ascii="Times New Roman" w:hAnsi="Times New Roman" w:cs="Times New Roman"/>
          <w:b w:val="0"/>
          <w:sz w:val="22"/>
          <w:szCs w:val="22"/>
        </w:rPr>
        <w:t>Products and/or services proposed to be provided by the third-party vendor and how those products and/or services interface with the Bidder’s solution.</w:t>
      </w:r>
    </w:p>
    <w:p w14:paraId="6ABC4FE8" w14:textId="77777777" w:rsidR="00F9259C" w:rsidRPr="009A0E6B" w:rsidRDefault="00F9259C" w:rsidP="000F682D">
      <w:pPr>
        <w:pStyle w:val="ListParagraph"/>
        <w:spacing w:line="276" w:lineRule="auto"/>
        <w:ind w:left="2880"/>
        <w:jc w:val="both"/>
        <w:rPr>
          <w:rFonts w:ascii="Times New Roman" w:hAnsi="Times New Roman"/>
          <w:b w:val="0"/>
          <w:color w:val="FF0000"/>
          <w:sz w:val="22"/>
        </w:rPr>
      </w:pPr>
    </w:p>
    <w:p w14:paraId="134F9578" w14:textId="015A846B" w:rsidR="00495AD1" w:rsidRPr="001E02DD" w:rsidRDefault="009E43DF" w:rsidP="00DF3B2D">
      <w:pPr>
        <w:pStyle w:val="ListParagraph"/>
        <w:numPr>
          <w:ilvl w:val="1"/>
          <w:numId w:val="10"/>
        </w:numPr>
        <w:rPr>
          <w:rFonts w:ascii="Times New Roman" w:hAnsi="Times New Roman" w:cs="Times New Roman"/>
        </w:rPr>
      </w:pPr>
      <w:r>
        <w:rPr>
          <w:rFonts w:ascii="Times New Roman" w:hAnsi="Times New Roman" w:cs="Times New Roman"/>
          <w:sz w:val="22"/>
          <w:szCs w:val="22"/>
        </w:rPr>
        <w:t xml:space="preserve">Required </w:t>
      </w:r>
      <w:r w:rsidR="003F1D73" w:rsidRPr="001E02DD">
        <w:rPr>
          <w:rFonts w:ascii="Times New Roman" w:hAnsi="Times New Roman" w:cs="Times New Roman"/>
          <w:sz w:val="22"/>
          <w:szCs w:val="22"/>
        </w:rPr>
        <w:t xml:space="preserve">Bid </w:t>
      </w:r>
      <w:r w:rsidR="001E02DD">
        <w:rPr>
          <w:rFonts w:ascii="Times New Roman" w:hAnsi="Times New Roman" w:cs="Times New Roman"/>
          <w:sz w:val="22"/>
          <w:szCs w:val="22"/>
        </w:rPr>
        <w:t xml:space="preserve">Packet Format </w:t>
      </w:r>
      <w:r w:rsidR="0092128B" w:rsidRPr="001E02DD">
        <w:rPr>
          <w:rFonts w:ascii="Times New Roman" w:hAnsi="Times New Roman" w:cs="Times New Roman"/>
          <w:sz w:val="22"/>
          <w:szCs w:val="22"/>
        </w:rPr>
        <w:t xml:space="preserve"> </w:t>
      </w:r>
    </w:p>
    <w:p w14:paraId="639F5AAF" w14:textId="77777777" w:rsidR="00881DFD" w:rsidRPr="00BC76EA"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CC6612" w:rsidRDefault="00E048C2" w:rsidP="00DF3B2D">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One</w:t>
      </w:r>
      <w:r w:rsidR="002272FD" w:rsidRPr="00CC6612">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 </w:t>
      </w:r>
      <w:r w:rsidR="002272FD" w:rsidRPr="00CC6612">
        <w:rPr>
          <w:rFonts w:ascii="Times New Roman" w:hAnsi="Times New Roman" w:cs="Times New Roman"/>
          <w:color w:val="auto"/>
          <w:sz w:val="22"/>
          <w:szCs w:val="22"/>
        </w:rPr>
        <w:t xml:space="preserve"> </w:t>
      </w:r>
      <w:r w:rsidR="00B053C0" w:rsidRPr="00CC6612">
        <w:rPr>
          <w:rFonts w:ascii="Times New Roman" w:hAnsi="Times New Roman" w:cs="Times New Roman"/>
          <w:color w:val="auto"/>
          <w:sz w:val="22"/>
          <w:szCs w:val="22"/>
        </w:rPr>
        <w:t xml:space="preserve">Cover </w:t>
      </w:r>
      <w:r w:rsidR="00B327F9" w:rsidRPr="00CC6612">
        <w:rPr>
          <w:rFonts w:ascii="Times New Roman" w:hAnsi="Times New Roman" w:cs="Times New Roman"/>
          <w:color w:val="auto"/>
          <w:sz w:val="22"/>
          <w:szCs w:val="22"/>
        </w:rPr>
        <w:t>Page</w:t>
      </w:r>
    </w:p>
    <w:p w14:paraId="33CB1234" w14:textId="744DBDB4" w:rsidR="00B327F9" w:rsidRPr="005222B3" w:rsidRDefault="00E51F62" w:rsidP="00DF3B2D">
      <w:pPr>
        <w:ind w:left="2880"/>
        <w:rPr>
          <w:rFonts w:ascii="Times New Roman" w:hAnsi="Times New Roman" w:cs="Times New Roman"/>
        </w:rPr>
      </w:pPr>
      <w:r>
        <w:rPr>
          <w:rFonts w:ascii="Times New Roman" w:hAnsi="Times New Roman" w:cs="Times New Roman"/>
        </w:rPr>
        <w:t>Provide a</w:t>
      </w:r>
      <w:r w:rsidR="00DF3B2D">
        <w:rPr>
          <w:rFonts w:ascii="Times New Roman" w:hAnsi="Times New Roman" w:cs="Times New Roman"/>
        </w:rPr>
        <w:t xml:space="preserve"> dated c</w:t>
      </w:r>
      <w:r w:rsidR="00A41A5E" w:rsidRPr="005222B3">
        <w:rPr>
          <w:rFonts w:ascii="Times New Roman" w:hAnsi="Times New Roman" w:cs="Times New Roman"/>
        </w:rPr>
        <w:t xml:space="preserve">over </w:t>
      </w:r>
      <w:r w:rsidR="00DF3B2D">
        <w:rPr>
          <w:rFonts w:ascii="Times New Roman" w:hAnsi="Times New Roman" w:cs="Times New Roman"/>
        </w:rPr>
        <w:t>p</w:t>
      </w:r>
      <w:r w:rsidR="00A41A5E" w:rsidRPr="005222B3">
        <w:rPr>
          <w:rFonts w:ascii="Times New Roman" w:hAnsi="Times New Roman" w:cs="Times New Roman"/>
        </w:rPr>
        <w:t xml:space="preserve">age </w:t>
      </w:r>
      <w:r w:rsidR="00DF3B2D">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sidR="00DF3B2D">
        <w:rPr>
          <w:rFonts w:ascii="Times New Roman" w:hAnsi="Times New Roman" w:cs="Times New Roman"/>
        </w:rPr>
        <w:t xml:space="preserve">and provides </w:t>
      </w:r>
      <w:r w:rsidR="00A41A5E" w:rsidRPr="005222B3">
        <w:rPr>
          <w:rFonts w:ascii="Times New Roman" w:hAnsi="Times New Roman" w:cs="Times New Roman"/>
        </w:rPr>
        <w:t>Bidder</w:t>
      </w:r>
      <w:r w:rsidR="00DF3B2D">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CC1468">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 xml:space="preserve">Section Two:  </w:t>
      </w:r>
      <w:r w:rsidR="00A41A5E" w:rsidRPr="00CC6612">
        <w:rPr>
          <w:rFonts w:ascii="Times New Roman" w:hAnsi="Times New Roman" w:cs="Times New Roman"/>
          <w:color w:val="auto"/>
          <w:sz w:val="22"/>
          <w:szCs w:val="22"/>
        </w:rPr>
        <w:t>Required Forms</w:t>
      </w:r>
      <w:r w:rsidR="00DF3B2D">
        <w:rPr>
          <w:rFonts w:ascii="Times New Roman" w:hAnsi="Times New Roman" w:cs="Times New Roman"/>
          <w:color w:val="auto"/>
          <w:sz w:val="22"/>
          <w:szCs w:val="22"/>
        </w:rPr>
        <w:t xml:space="preserve">, </w:t>
      </w:r>
      <w:r w:rsidR="00A41A5E" w:rsidRPr="00CC6612">
        <w:rPr>
          <w:rFonts w:ascii="Times New Roman" w:hAnsi="Times New Roman" w:cs="Times New Roman"/>
          <w:color w:val="auto"/>
          <w:sz w:val="22"/>
          <w:szCs w:val="22"/>
        </w:rPr>
        <w:t>Certifications</w:t>
      </w:r>
      <w:r w:rsidR="00DF3B2D">
        <w:rPr>
          <w:rFonts w:ascii="Times New Roman" w:hAnsi="Times New Roman" w:cs="Times New Roman"/>
          <w:color w:val="auto"/>
          <w:sz w:val="22"/>
          <w:szCs w:val="22"/>
        </w:rPr>
        <w:t xml:space="preserve"> and Disclosures</w:t>
      </w:r>
    </w:p>
    <w:p w14:paraId="2BB7C77E" w14:textId="44335B2E" w:rsidR="00E048C2"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r w:rsidRPr="00CC1468">
        <w:rPr>
          <w:rFonts w:ascii="Times New Roman" w:hAnsi="Times New Roman" w:cs="Times New Roman"/>
          <w:color w:val="auto"/>
          <w:sz w:val="22"/>
          <w:szCs w:val="22"/>
        </w:rPr>
        <w:t>i</w:t>
      </w:r>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9A0E6B">
      <w:pPr>
        <w:ind w:left="3600" w:hanging="720"/>
      </w:pPr>
      <w:r>
        <w:rPr>
          <w:rFonts w:ascii="Times New Roman" w:eastAsiaTheme="majorEastAsia" w:hAnsi="Times New Roman" w:cs="Times New Roman"/>
          <w:b/>
          <w:bCs/>
        </w:rPr>
        <w:t>ii</w:t>
      </w:r>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4EDBF827" w:rsidR="00A7752E" w:rsidRDefault="00CC1468" w:rsidP="009A0E6B">
      <w:pPr>
        <w:spacing w:after="0"/>
        <w:ind w:left="3600" w:hanging="720"/>
        <w:jc w:val="both"/>
        <w:rPr>
          <w:rFonts w:ascii="Times New Roman" w:hAnsi="Times New Roman" w:cs="Times New Roman"/>
        </w:rPr>
      </w:pPr>
      <w:r>
        <w:rPr>
          <w:rFonts w:ascii="Times New Roman" w:hAnsi="Times New Roman" w:cs="Times New Roman"/>
          <w:b/>
        </w:rPr>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any contractual relati</w:t>
      </w:r>
      <w:r w:rsidR="00A7752E"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r w:rsidR="00E62325">
        <w:rPr>
          <w:rFonts w:ascii="Times New Roman" w:hAnsi="Times New Roman" w:cs="Times New Roman"/>
        </w:rPr>
        <w:t xml:space="preserve"> </w:t>
      </w:r>
      <w:r w:rsidR="00E62325" w:rsidRPr="00E62325">
        <w:rPr>
          <w:rFonts w:ascii="Times New Roman" w:hAnsi="Times New Roman" w:cs="Times New Roman"/>
        </w:rPr>
        <w:t>If none, clearly mark “N/A”</w:t>
      </w:r>
      <w:r w:rsidR="00E62325" w:rsidRPr="00A315D0">
        <w:rPr>
          <w:rFonts w:ascii="Times New Roman" w:hAnsi="Times New Roman" w:cs="Times New Roman"/>
        </w:rPr>
        <w:t xml:space="preserve">  </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9A0E6B">
      <w:pPr>
        <w:spacing w:after="0"/>
        <w:ind w:left="2880"/>
        <w:jc w:val="both"/>
        <w:rPr>
          <w:rFonts w:ascii="Times New Roman" w:hAnsi="Times New Roman" w:cs="Times New Roman"/>
        </w:rPr>
      </w:pPr>
      <w:r>
        <w:rPr>
          <w:rFonts w:ascii="Times New Roman" w:hAnsi="Times New Roman" w:cs="Times New Roman"/>
          <w:b/>
        </w:rPr>
        <w:t>iv</w:t>
      </w:r>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9A0E6B">
      <w:pPr>
        <w:spacing w:after="0"/>
        <w:ind w:left="2880"/>
        <w:jc w:val="both"/>
        <w:rPr>
          <w:rFonts w:ascii="Times New Roman" w:hAnsi="Times New Roman" w:cs="Times New Roman"/>
        </w:rPr>
      </w:pPr>
      <w:r w:rsidRPr="00CC1468">
        <w:rPr>
          <w:rFonts w:ascii="Times New Roman" w:hAnsi="Times New Roman" w:cs="Times New Roman"/>
          <w:b/>
        </w:rPr>
        <w:t>v</w:t>
      </w:r>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613599DF" w:rsidR="00322BB4" w:rsidRPr="00554537" w:rsidRDefault="00554537" w:rsidP="009A0E6B">
      <w:pPr>
        <w:spacing w:after="0"/>
        <w:ind w:left="3600" w:hanging="720"/>
        <w:jc w:val="both"/>
        <w:rPr>
          <w:rFonts w:ascii="Times New Roman" w:hAnsi="Times New Roman" w:cs="Times New Roman"/>
        </w:rPr>
      </w:pPr>
      <w:r>
        <w:rPr>
          <w:rFonts w:ascii="Times New Roman" w:hAnsi="Times New Roman" w:cs="Times New Roman"/>
          <w:b/>
        </w:rPr>
        <w:t>vi</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9A0E6B">
      <w:pPr>
        <w:spacing w:after="0"/>
        <w:ind w:left="2880"/>
        <w:jc w:val="both"/>
        <w:rPr>
          <w:rFonts w:ascii="Times New Roman" w:hAnsi="Times New Roman" w:cs="Times New Roman"/>
        </w:rPr>
      </w:pPr>
      <w:r w:rsidRPr="00CE4CAD">
        <w:rPr>
          <w:rFonts w:ascii="Times New Roman" w:hAnsi="Times New Roman" w:cs="Times New Roman"/>
          <w:b/>
        </w:rPr>
        <w:t>vi</w:t>
      </w:r>
      <w:r w:rsidR="00554537">
        <w:rPr>
          <w:rFonts w:ascii="Times New Roman" w:hAnsi="Times New Roman" w:cs="Times New Roman"/>
          <w:b/>
        </w:rPr>
        <w:t>i</w:t>
      </w:r>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711D0304" w:rsidR="00E048C2" w:rsidRPr="005222B3"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CC6612" w:rsidRDefault="0043535E"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17E07163" w14:textId="7E5C5101" w:rsidR="00D941AC" w:rsidRDefault="0029381F" w:rsidP="009A0E6B">
      <w:pPr>
        <w:pStyle w:val="ListParagraph"/>
        <w:spacing w:line="276" w:lineRule="auto"/>
        <w:ind w:left="3600" w:hanging="720"/>
        <w:jc w:val="both"/>
        <w:rPr>
          <w:rFonts w:ascii="Times New Roman" w:hAnsi="Times New Roman" w:cs="Times New Roman"/>
          <w:b w:val="0"/>
          <w:sz w:val="22"/>
          <w:szCs w:val="22"/>
        </w:rPr>
      </w:pPr>
      <w:r w:rsidRPr="0029381F">
        <w:rPr>
          <w:rFonts w:ascii="Times New Roman" w:hAnsi="Times New Roman" w:cs="Times New Roman"/>
          <w:sz w:val="22"/>
          <w:szCs w:val="22"/>
        </w:rPr>
        <w:t>i</w:t>
      </w:r>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bookmarkStart w:id="13" w:name="_Hlk64525379"/>
      <w:r w:rsidR="00A315D0" w:rsidRPr="00E62325">
        <w:rPr>
          <w:rFonts w:ascii="Times New Roman" w:hAnsi="Times New Roman" w:cs="Times New Roman"/>
          <w:b w:val="0"/>
          <w:sz w:val="22"/>
          <w:szCs w:val="22"/>
        </w:rPr>
        <w:t>If none, clearly mark “N/A”</w:t>
      </w:r>
      <w:r w:rsidR="00A315D0" w:rsidRPr="00A315D0">
        <w:rPr>
          <w:rFonts w:ascii="Times New Roman" w:hAnsi="Times New Roman" w:cs="Times New Roman"/>
          <w:b w:val="0"/>
          <w:sz w:val="22"/>
          <w:szCs w:val="22"/>
        </w:rPr>
        <w:t xml:space="preserve">  </w:t>
      </w:r>
      <w:bookmarkEnd w:id="13"/>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3C4C660E"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w:t>
      </w:r>
      <w:r>
        <w:rPr>
          <w:rFonts w:ascii="Times New Roman" w:hAnsi="Times New Roman" w:cs="Times New Roman"/>
          <w:bCs/>
          <w:sz w:val="22"/>
          <w:szCs w:val="22"/>
        </w:rPr>
        <w:tab/>
      </w:r>
      <w:r>
        <w:rPr>
          <w:rFonts w:ascii="Times New Roman" w:hAnsi="Times New Roman" w:cs="Times New Roman"/>
          <w:b w:val="0"/>
          <w:sz w:val="22"/>
          <w:szCs w:val="22"/>
        </w:rPr>
        <w:t xml:space="preserve">For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lastRenderedPageBreak/>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3"/>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973089">
        <w:rPr>
          <w:rFonts w:ascii="Times New Roman" w:hAnsi="Times New Roman" w:cs="Times New Roman"/>
          <w:bCs/>
          <w:sz w:val="22"/>
          <w:szCs w:val="22"/>
        </w:rPr>
        <w:t xml:space="preserve">  </w:t>
      </w:r>
      <w:r w:rsidR="00E17D20">
        <w:rPr>
          <w:rFonts w:ascii="Times New Roman" w:hAnsi="Times New Roman" w:cs="Times New Roman"/>
          <w:b w:val="0"/>
          <w:sz w:val="22"/>
          <w:szCs w:val="22"/>
        </w:rPr>
        <w:t>Additional information regarding information considered confidential by a Bidder is provided in Section 6 above.</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6CAD05BD"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t>i</w:t>
      </w:r>
      <w:r w:rsidR="00067EFB">
        <w:rPr>
          <w:rFonts w:ascii="Times New Roman" w:hAnsi="Times New Roman" w:cs="Times New Roman"/>
          <w:sz w:val="22"/>
          <w:szCs w:val="22"/>
        </w:rPr>
        <w:t>ii</w:t>
      </w:r>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business references, Voluntary Product Accessibility 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44C22297" w:rsidR="00067EFD" w:rsidRPr="0029381F" w:rsidRDefault="00067EFB" w:rsidP="009A0E6B">
      <w:pPr>
        <w:ind w:left="3600" w:hanging="720"/>
        <w:jc w:val="both"/>
        <w:rPr>
          <w:rFonts w:ascii="Times New Roman" w:hAnsi="Times New Roman" w:cs="Times New Roman"/>
          <w:b/>
        </w:rPr>
      </w:pPr>
      <w:r>
        <w:rPr>
          <w:rFonts w:ascii="Times New Roman" w:hAnsi="Times New Roman" w:cs="Times New Roman"/>
          <w:b/>
        </w:rPr>
        <w:t>i</w:t>
      </w:r>
      <w:r w:rsidR="008A4ABB">
        <w:rPr>
          <w:rFonts w:ascii="Times New Roman" w:hAnsi="Times New Roman" w:cs="Times New Roman"/>
          <w:b/>
        </w:rPr>
        <w:t>v</w:t>
      </w:r>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SECTION OF 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LIKEWISE, CONFIDENTIALITY CLAIMS OF A BIDDER WILL NOT BE 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Four:  Requested Exceptions to Terms</w:t>
      </w:r>
    </w:p>
    <w:p w14:paraId="1843BC90" w14:textId="5D0B1DDC" w:rsidR="00067EFD" w:rsidRDefault="0029381F" w:rsidP="009A0E6B">
      <w:pPr>
        <w:ind w:left="3600" w:hanging="720"/>
        <w:jc w:val="both"/>
        <w:rPr>
          <w:rFonts w:ascii="Times New Roman" w:hAnsi="Times New Roman" w:cs="Times New Roman"/>
        </w:rPr>
      </w:pPr>
      <w:r w:rsidRPr="0029381F">
        <w:rPr>
          <w:rFonts w:ascii="Times New Roman" w:hAnsi="Times New Roman" w:cs="Times New Roman"/>
          <w:b/>
        </w:rPr>
        <w:t>i</w:t>
      </w:r>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4" w:name="_Hlk36723154"/>
      <w:r w:rsidR="005B13F9" w:rsidRPr="005B13F9">
        <w:rPr>
          <w:rFonts w:ascii="Times New Roman" w:hAnsi="Times New Roman" w:cs="Times New Roman"/>
        </w:rPr>
        <w:t xml:space="preserve">or conditions provided by the State </w:t>
      </w:r>
      <w:bookmarkEnd w:id="14"/>
      <w:r w:rsidR="00B77C22">
        <w:rPr>
          <w:rFonts w:ascii="Times New Roman" w:hAnsi="Times New Roman" w:cs="Times New Roman"/>
        </w:rPr>
        <w:t>shall be inserted in this section</w:t>
      </w:r>
      <w:r w:rsidR="003A2DF5">
        <w:rPr>
          <w:rFonts w:ascii="Times New Roman" w:hAnsi="Times New Roman" w:cs="Times New Roman"/>
        </w:rPr>
        <w:t xml:space="preserve"> </w:t>
      </w:r>
      <w:r w:rsidR="003A2DF5" w:rsidRPr="003A2DF5">
        <w:rPr>
          <w:rFonts w:ascii="Times New Roman" w:hAnsi="Times New Roman" w:cs="Times New Roman"/>
          <w:b/>
          <w:bCs/>
        </w:rPr>
        <w:t>in Word</w:t>
      </w:r>
      <w:r w:rsidR="003A2DF5">
        <w:rPr>
          <w:rFonts w:ascii="Times New Roman" w:hAnsi="Times New Roman" w:cs="Times New Roman"/>
          <w:b/>
          <w:bCs/>
        </w:rPr>
        <w:t xml:space="preserve"> </w:t>
      </w:r>
      <w:r w:rsidR="003A2DF5" w:rsidRPr="003A2DF5">
        <w:rPr>
          <w:rFonts w:ascii="Times New Roman" w:hAnsi="Times New Roman" w:cs="Times New Roman"/>
        </w:rPr>
        <w:t>format</w:t>
      </w:r>
      <w:r w:rsidR="00B77C22">
        <w:rPr>
          <w:rFonts w:ascii="Times New Roman" w:hAnsi="Times New Roman" w:cs="Times New Roman"/>
        </w:rPr>
        <w:t xml:space="preserve">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Each requested exception or revision shall</w:t>
      </w:r>
      <w:r w:rsidR="00E37E36">
        <w:rPr>
          <w:rFonts w:ascii="Times New Roman" w:hAnsi="Times New Roman" w:cs="Times New Roman"/>
        </w:rPr>
        <w:t xml:space="preserve"> identify (i)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87B00C6" w:rsidR="00BA6F03" w:rsidRDefault="0029381F" w:rsidP="009A0E6B">
      <w:pPr>
        <w:ind w:left="3600" w:hanging="720"/>
        <w:jc w:val="both"/>
        <w:rPr>
          <w:rFonts w:ascii="Times New Roman" w:hAnsi="Times New Roman" w:cs="Times New Roman"/>
        </w:rPr>
      </w:pPr>
      <w:r w:rsidRPr="0029381F">
        <w:rPr>
          <w:rFonts w:ascii="Times New Roman" w:hAnsi="Times New Roman" w:cs="Times New Roman"/>
          <w:b/>
        </w:rPr>
        <w:t>ii</w:t>
      </w:r>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changes </w:t>
      </w:r>
      <w:r w:rsidR="00973089">
        <w:rPr>
          <w:rFonts w:ascii="Times New Roman" w:hAnsi="Times New Roman" w:cs="Times New Roman"/>
        </w:rPr>
        <w:t xml:space="preserve"> to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001E7B31" w:rsidR="0081121B" w:rsidRDefault="0081121B" w:rsidP="009A0E6B">
      <w:pPr>
        <w:ind w:left="3600" w:hanging="720"/>
        <w:jc w:val="both"/>
        <w:rPr>
          <w:rFonts w:ascii="Times New Roman" w:hAnsi="Times New Roman" w:cs="Times New Roman"/>
          <w:bCs/>
        </w:rPr>
      </w:pPr>
      <w:r>
        <w:rPr>
          <w:rFonts w:ascii="Times New Roman" w:hAnsi="Times New Roman" w:cs="Times New Roman"/>
          <w:b/>
        </w:rPr>
        <w:t>iii</w:t>
      </w:r>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w:t>
      </w:r>
      <w:r w:rsidR="00DC47F8">
        <w:rPr>
          <w:rFonts w:ascii="Times New Roman" w:hAnsi="Times New Roman" w:cs="Times New Roman"/>
          <w:bCs/>
        </w:rPr>
        <w:lastRenderedPageBreak/>
        <w:t xml:space="preserve">result in the table being returned to the Bidder </w:t>
      </w:r>
      <w:r w:rsidR="00973089">
        <w:rPr>
          <w:rFonts w:ascii="Times New Roman" w:hAnsi="Times New Roman" w:cs="Times New Roman"/>
          <w:bCs/>
        </w:rPr>
        <w:t xml:space="preserve">for compliance with this requirement </w:t>
      </w:r>
      <w:r w:rsidR="00DC47F8">
        <w:rPr>
          <w:rFonts w:ascii="Times New Roman" w:hAnsi="Times New Roman" w:cs="Times New Roman"/>
          <w:bCs/>
        </w:rPr>
        <w:t xml:space="preserve"> and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15" w:name="_Hlk36723238"/>
      <w:r w:rsidR="005B13F9" w:rsidRPr="005B13F9">
        <w:rPr>
          <w:rFonts w:ascii="Times New Roman" w:hAnsi="Times New Roman" w:cs="Times New Roman"/>
        </w:rPr>
        <w:t xml:space="preserve">provided by the State </w:t>
      </w:r>
      <w:bookmarkEnd w:id="15"/>
      <w:r w:rsidR="009B5B54" w:rsidRPr="00BC76EA">
        <w:rPr>
          <w:rFonts w:ascii="Times New Roman" w:hAnsi="Times New Roman" w:cs="Times New Roman"/>
        </w:rPr>
        <w:t xml:space="preserve">including, without limitation, all attachments, appendices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WITHOUT SUGGESTED 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Five:  Additional Bidder Terms</w:t>
      </w:r>
    </w:p>
    <w:p w14:paraId="1165EF54" w14:textId="6152D2D5" w:rsidR="009A3765" w:rsidRPr="009A3765" w:rsidRDefault="001E321F" w:rsidP="009A0E6B">
      <w:pPr>
        <w:ind w:left="2880"/>
        <w:jc w:val="both"/>
        <w:rPr>
          <w:rFonts w:ascii="Times New Roman" w:hAnsi="Times New Roman" w:cs="Times New Roman"/>
        </w:rPr>
      </w:pPr>
      <w:r>
        <w:rPr>
          <w:rFonts w:ascii="Times New Roman" w:hAnsi="Times New Roman" w:cs="Times New Roman"/>
        </w:rPr>
        <w:t xml:space="preserve">Any additional terms that the Bidder requests be applicable to the Contract shall be inserted in this section and shall be provided </w:t>
      </w:r>
      <w:r w:rsidRPr="004A22F8">
        <w:rPr>
          <w:rFonts w:ascii="Times New Roman" w:hAnsi="Times New Roman" w:cs="Times New Roman"/>
          <w:b/>
          <w:bCs/>
        </w:rPr>
        <w:t>in</w:t>
      </w:r>
      <w:r w:rsidR="009A3765" w:rsidRPr="004A22F8">
        <w:rPr>
          <w:rFonts w:ascii="Times New Roman" w:hAnsi="Times New Roman" w:cs="Times New Roman"/>
          <w:b/>
          <w:bCs/>
        </w:rPr>
        <w:t xml:space="preserve"> Word</w:t>
      </w:r>
      <w:r w:rsidR="009A3765" w:rsidRPr="009A3765">
        <w:rPr>
          <w:rFonts w:ascii="Times New Roman" w:hAnsi="Times New Roman" w:cs="Times New Roman"/>
        </w:rPr>
        <w:t xml:space="preserve"> format.  </w:t>
      </w:r>
      <w:r w:rsidR="00005DF9" w:rsidRPr="0029381F">
        <w:rPr>
          <w:rFonts w:ascii="Times New Roman" w:hAnsi="Times New Roman" w:cs="Times New Roman"/>
          <w:b/>
        </w:rPr>
        <w:t>THE STATE HAS NO RESPONSIBILITY TO INDEPENDENTLY REVIEW AN ENTIRE BID FOR 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r w:rsidR="005B328F" w:rsidRPr="005B328F">
        <w:rPr>
          <w:rFonts w:ascii="Times New Roman" w:hAnsi="Times New Roman" w:cs="Times New Roman"/>
        </w:rPr>
        <w:t xml:space="preserve">If none, clearly mark “N/A”  </w:t>
      </w:r>
    </w:p>
    <w:p w14:paraId="56C01400" w14:textId="73EF375B" w:rsidR="00773E6A" w:rsidRPr="00CC6612" w:rsidRDefault="00773E6A"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Six:  </w:t>
      </w:r>
      <w:r w:rsidR="00973089">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288F7710" w14:textId="39A5481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r w:rsidR="005B328F">
        <w:rPr>
          <w:rFonts w:ascii="Times New Roman" w:hAnsi="Times New Roman" w:cs="Times New Roman"/>
        </w:rPr>
        <w:t xml:space="preserve"> </w:t>
      </w:r>
      <w:r w:rsidR="005B328F" w:rsidRPr="005B328F">
        <w:rPr>
          <w:rFonts w:ascii="Times New Roman" w:hAnsi="Times New Roman" w:cs="Times New Roman"/>
        </w:rPr>
        <w:t xml:space="preserve">If none, clearly mark “N/A”  </w:t>
      </w:r>
    </w:p>
    <w:p w14:paraId="779387CA" w14:textId="47080AE3" w:rsidR="00915700" w:rsidRPr="00CC6612" w:rsidRDefault="00915700"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Marketing information, general company information and other similar information should be included in the 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3A631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Section Eight:  Response to Specifications and Requirements</w:t>
      </w:r>
    </w:p>
    <w:p w14:paraId="73450A78" w14:textId="21DB024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23569B">
        <w:rPr>
          <w:rFonts w:ascii="Times New Roman" w:hAnsi="Times New Roman" w:cs="Times New Roman"/>
          <w:b w:val="0"/>
          <w:color w:val="auto"/>
          <w:sz w:val="22"/>
          <w:szCs w:val="22"/>
        </w:rPr>
        <w:t xml:space="preserve">any </w:t>
      </w:r>
      <w:r w:rsidR="00973089">
        <w:rPr>
          <w:rFonts w:ascii="Times New Roman" w:hAnsi="Times New Roman" w:cs="Times New Roman"/>
          <w:b w:val="0"/>
          <w:color w:val="auto"/>
          <w:sz w:val="22"/>
          <w:szCs w:val="22"/>
        </w:rPr>
        <w:t xml:space="preserve">Acquisition </w:t>
      </w:r>
      <w:r>
        <w:rPr>
          <w:rFonts w:ascii="Times New Roman" w:hAnsi="Times New Roman" w:cs="Times New Roman"/>
          <w:b w:val="0"/>
          <w:color w:val="auto"/>
          <w:sz w:val="22"/>
          <w:szCs w:val="22"/>
        </w:rPr>
        <w:t xml:space="preserve">specifications and requirements.  </w:t>
      </w:r>
    </w:p>
    <w:p w14:paraId="698CF5FB" w14:textId="5F99312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A9135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VPAT is required, the URL link to the Bidder’s VPAT shall be inserted in this section at </w:t>
      </w:r>
      <w:r w:rsidR="00973089">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VPAT.  </w:t>
      </w:r>
    </w:p>
    <w:p w14:paraId="411942BF" w14:textId="6202780D" w:rsidR="00852D5C" w:rsidRPr="004D6479" w:rsidRDefault="00495D3C" w:rsidP="009A0E6B">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w:t>
      </w:r>
      <w:r w:rsidR="007D64EB">
        <w:rPr>
          <w:rFonts w:ascii="Times New Roman" w:hAnsi="Times New Roman" w:cs="Times New Roman"/>
          <w:b w:val="0"/>
          <w:color w:val="auto"/>
          <w:sz w:val="22"/>
          <w:szCs w:val="22"/>
        </w:rPr>
        <w:t xml:space="preserve"> (Required if offering a Hosted Solution)</w:t>
      </w:r>
      <w:r>
        <w:rPr>
          <w:rFonts w:ascii="Times New Roman" w:hAnsi="Times New Roman" w:cs="Times New Roman"/>
          <w:b w:val="0"/>
          <w:color w:val="auto"/>
          <w:sz w:val="22"/>
          <w:szCs w:val="22"/>
        </w:rPr>
        <w:t xml:space="preserve">, the completed 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Security Accreditation Assessment.</w:t>
      </w:r>
      <w:r w:rsidR="003A6312">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9A0E6B">
      <w:pPr>
        <w:pStyle w:val="ListParagraph"/>
        <w:numPr>
          <w:ilvl w:val="3"/>
          <w:numId w:val="10"/>
        </w:numPr>
        <w:ind w:left="3600" w:hanging="720"/>
        <w:jc w:val="both"/>
        <w:rPr>
          <w:rFonts w:ascii="Times New Roman" w:hAnsi="Times New Roman" w:cs="Times New Roman"/>
        </w:rPr>
      </w:pPr>
      <w:r w:rsidRPr="00E468D5">
        <w:rPr>
          <w:rFonts w:ascii="Times New Roman" w:hAnsi="Times New Roman" w:cs="Times New Roman"/>
          <w:b w:val="0"/>
          <w:sz w:val="22"/>
          <w:szCs w:val="22"/>
          <w:u w:val="single"/>
        </w:rPr>
        <w:t>If</w:t>
      </w:r>
      <w:r w:rsidRPr="00664F76">
        <w:rPr>
          <w:rFonts w:ascii="Times New Roman" w:hAnsi="Times New Roman" w:cs="Times New Roman"/>
          <w:b w:val="0"/>
          <w:sz w:val="22"/>
          <w:szCs w:val="22"/>
        </w:rPr>
        <w:t xml:space="preserve">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9A0E6B">
      <w:pPr>
        <w:pStyle w:val="ListParagraph"/>
        <w:numPr>
          <w:ilvl w:val="3"/>
          <w:numId w:val="10"/>
        </w:numPr>
        <w:ind w:left="3600" w:hanging="720"/>
        <w:jc w:val="both"/>
        <w:rPr>
          <w:rFonts w:ascii="Times New Roman" w:hAnsi="Times New Roman" w:cs="Times New Roman"/>
          <w:b w:val="0"/>
          <w:sz w:val="22"/>
          <w:szCs w:val="22"/>
        </w:rPr>
      </w:pPr>
      <w:r w:rsidRPr="00E468D5">
        <w:rPr>
          <w:rFonts w:ascii="Times New Roman" w:hAnsi="Times New Roman" w:cs="Times New Roman"/>
          <w:b w:val="0"/>
          <w:sz w:val="22"/>
          <w:szCs w:val="22"/>
          <w:u w:val="single"/>
        </w:rPr>
        <w:t>If</w:t>
      </w:r>
      <w:r w:rsidRPr="002A55BC">
        <w:rPr>
          <w:rFonts w:ascii="Times New Roman" w:hAnsi="Times New Roman" w:cs="Times New Roman"/>
          <w:b w:val="0"/>
          <w:sz w:val="22"/>
          <w:szCs w:val="22"/>
        </w:rPr>
        <w:t xml:space="preserve">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Nine:  Pricing </w:t>
      </w:r>
    </w:p>
    <w:p w14:paraId="6B08A818" w14:textId="4CF1ECC0" w:rsidR="00067EFD" w:rsidRPr="008F74CB" w:rsidRDefault="008F74CB" w:rsidP="009A0E6B">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6"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6"/>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17" w:name="_Toc386628797"/>
    </w:p>
    <w:p w14:paraId="65F04046" w14:textId="146283A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third party vendor information shall be inserted in this section. </w:t>
      </w:r>
    </w:p>
    <w:p w14:paraId="7A67E5D4" w14:textId="6CB7E59A" w:rsidR="003F5C5B" w:rsidRPr="00DC1305" w:rsidRDefault="003F5C5B" w:rsidP="009A0E6B">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4"/>
      </w:r>
      <w:r w:rsidRPr="00934669">
        <w:rPr>
          <w:rFonts w:ascii="Times New Roman" w:hAnsi="Times New Roman" w:cs="Times New Roman"/>
          <w:color w:val="auto"/>
          <w:sz w:val="22"/>
          <w:szCs w:val="22"/>
        </w:rPr>
        <w:t xml:space="preserve"> INCLUDING </w:t>
      </w:r>
      <w:r w:rsidRPr="00934669">
        <w:rPr>
          <w:rFonts w:ascii="Times New Roman" w:hAnsi="Times New Roman" w:cs="Times New Roman"/>
          <w:color w:val="auto"/>
          <w:sz w:val="22"/>
          <w:szCs w:val="22"/>
        </w:rPr>
        <w:lastRenderedPageBreak/>
        <w:t xml:space="preserve">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5"/>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9A0E6B">
      <w:pPr>
        <w:pStyle w:val="ListParagraph"/>
        <w:numPr>
          <w:ilvl w:val="1"/>
          <w:numId w:val="10"/>
        </w:numPr>
        <w:jc w:val="both"/>
        <w:rPr>
          <w:rFonts w:ascii="Times New Roman" w:hAnsi="Times New Roman" w:cs="Times New Roman"/>
          <w:bCs/>
          <w:sz w:val="22"/>
          <w:szCs w:val="22"/>
        </w:rPr>
      </w:pPr>
      <w:bookmarkStart w:id="18"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1" w:history="1">
        <w:r w:rsidR="00242601" w:rsidRPr="00303EA0">
          <w:rPr>
            <w:rStyle w:val="Hyperlink"/>
            <w:rFonts w:ascii="Times New Roman" w:hAnsi="Times New Roman" w:cs="Times New Roman"/>
            <w:bCs/>
            <w:sz w:val="22"/>
            <w:szCs w:val="22"/>
          </w:rPr>
          <w:t>OMESCPeBID@omes.ok.gov</w:t>
        </w:r>
      </w:hyperlink>
      <w:r w:rsidR="00242601" w:rsidRPr="00303EA0">
        <w:rPr>
          <w:rFonts w:ascii="Times New Roman" w:hAnsi="Times New Roman" w:cs="Times New Roman"/>
          <w:bCs/>
          <w:sz w:val="22"/>
          <w:szCs w:val="22"/>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18"/>
    <w:p w14:paraId="011E1E5E" w14:textId="530F2D37" w:rsidR="00303EA0"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 xml:space="preserve">(i)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19" w:name="_Hlk36723473"/>
      <w:r w:rsidR="0023569B" w:rsidRPr="0023569B">
        <w:rPr>
          <w:rFonts w:ascii="Times New Roman" w:hAnsi="Times New Roman" w:cs="Times New Roman"/>
          <w:b w:val="0"/>
          <w:color w:val="auto"/>
          <w:sz w:val="22"/>
          <w:szCs w:val="22"/>
        </w:rPr>
        <w:t xml:space="preserve">the State </w:t>
      </w:r>
      <w:bookmarkEnd w:id="19"/>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Any previous solicitation or resultant contract shall not be depended upon, perceived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6"/>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no less than ten (10) days payment, increasing in five (5) day increments up to thirty (30) days.  </w:t>
      </w:r>
      <w:r w:rsidR="00B828A2">
        <w:rPr>
          <w:rFonts w:ascii="Times New Roman" w:hAnsi="Times New Roman" w:cs="Times New Roman"/>
          <w:b w:val="0"/>
          <w:color w:val="auto"/>
          <w:sz w:val="22"/>
          <w:szCs w:val="22"/>
        </w:rPr>
        <w:lastRenderedPageBreak/>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24260E7F" w:rsidR="003F5C5B" w:rsidRPr="00463232"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By submitting a Bid, 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stored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a designated contact to receive notice, approvals and requests.</w:t>
      </w:r>
    </w:p>
    <w:p w14:paraId="4F65476F" w14:textId="332F9251" w:rsidR="00495AD1" w:rsidRPr="00BC76EA" w:rsidRDefault="003F1D73"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17"/>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E762F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7"/>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9A0E6B">
      <w:pPr>
        <w:pStyle w:val="ListParagraph"/>
        <w:numPr>
          <w:ilvl w:val="1"/>
          <w:numId w:val="10"/>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20"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0C65341" w:rsidP="00B1313B">
      <w:pPr>
        <w:pStyle w:val="Heading2"/>
        <w:keepLines w:val="0"/>
        <w:numPr>
          <w:ilvl w:val="1"/>
          <w:numId w:val="10"/>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4444BC60"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20"/>
    </w:p>
    <w:p w14:paraId="07B8BE5A" w14:textId="11BD2542" w:rsidR="00495AD1" w:rsidRPr="00513E2B"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21" w:name="_Hlk38031928"/>
      <w:r w:rsidR="00A17699" w:rsidRPr="00A17699">
        <w:rPr>
          <w:rFonts w:ascii="Times New Roman" w:hAnsi="Times New Roman" w:cs="Times New Roman"/>
          <w:color w:val="auto"/>
          <w:sz w:val="22"/>
          <w:szCs w:val="22"/>
        </w:rPr>
        <w:t xml:space="preserve">has authorized acceptance of Bids due to a significant error or incident that occurred which </w:t>
      </w:r>
      <w:r w:rsidR="00A17699" w:rsidRPr="00A17699">
        <w:rPr>
          <w:rFonts w:ascii="Times New Roman" w:hAnsi="Times New Roman" w:cs="Times New Roman"/>
          <w:color w:val="auto"/>
          <w:sz w:val="22"/>
          <w:szCs w:val="22"/>
        </w:rPr>
        <w:lastRenderedPageBreak/>
        <w:t>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8"/>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21"/>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22" w:name="_Hlk38031883"/>
      <w:r w:rsidR="00595116" w:rsidRPr="00513E2B">
        <w:rPr>
          <w:rFonts w:ascii="Times New Roman" w:hAnsi="Times New Roman" w:cs="Times New Roman"/>
          <w:b w:val="0"/>
          <w:color w:val="auto"/>
          <w:sz w:val="22"/>
          <w:szCs w:val="22"/>
        </w:rPr>
        <w:t>.</w:t>
      </w:r>
      <w:bookmarkEnd w:id="22"/>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9"/>
      </w:r>
      <w:r w:rsidRPr="00BC76EA">
        <w:rPr>
          <w:rFonts w:ascii="Times New Roman" w:hAnsi="Times New Roman" w:cs="Times New Roman"/>
          <w:b w:val="0"/>
          <w:color w:val="auto"/>
          <w:sz w:val="22"/>
          <w:szCs w:val="22"/>
        </w:rPr>
        <w:t>.</w:t>
      </w:r>
    </w:p>
    <w:p w14:paraId="0B243D84" w14:textId="589CEA79"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3" w:name="_Toc474321203"/>
    </w:p>
    <w:p w14:paraId="1AF90F43" w14:textId="5DDA6526"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3"/>
    </w:p>
    <w:p w14:paraId="5FCB408D" w14:textId="7CFFAC9E"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 xml:space="preserve">will be conducted on a per request basis via </w:t>
      </w:r>
      <w:r w:rsidR="007B0176">
        <w:rPr>
          <w:rFonts w:ascii="Times New Roman" w:hAnsi="Times New Roman"/>
          <w:b w:val="0"/>
          <w:color w:val="auto"/>
          <w:sz w:val="22"/>
        </w:rPr>
        <w:t>TEAMS</w:t>
      </w:r>
      <w:r w:rsidR="00AD4692" w:rsidRPr="00B1313B">
        <w:rPr>
          <w:rFonts w:ascii="Times New Roman" w:hAnsi="Times New Roman"/>
          <w:b w:val="0"/>
          <w:color w:val="auto"/>
          <w:sz w:val="22"/>
        </w:rPr>
        <w:t xml:space="preserve"> provided the Contracting Officer receives a written request no later than forty-eight (48) hours prior to the Bid Response Due Date and Time</w:t>
      </w:r>
      <w:r w:rsidR="00DF477F" w:rsidRPr="00B1313B">
        <w:rPr>
          <w:rFonts w:ascii="Times New Roman" w:hAnsi="Times New Roman"/>
          <w:b w:val="0"/>
          <w:color w:val="auto"/>
          <w:sz w:val="22"/>
        </w:rPr>
        <w:t xml:space="preserve">. </w:t>
      </w:r>
      <w:r w:rsidR="007B0176">
        <w:rPr>
          <w:rFonts w:ascii="Times New Roman" w:hAnsi="Times New Roman"/>
          <w:b w:val="0"/>
          <w:color w:val="auto"/>
          <w:sz w:val="22"/>
        </w:rPr>
        <w:t>TEAMS</w:t>
      </w:r>
      <w:r w:rsidR="00DF477F" w:rsidRPr="00B1313B">
        <w:rPr>
          <w:rFonts w:ascii="Times New Roman" w:hAnsi="Times New Roman"/>
          <w:b w:val="0"/>
          <w:color w:val="auto"/>
          <w:sz w:val="22"/>
        </w:rPr>
        <w:t xml:space="preserve"> information will be provided to anyone requesting a public Bid Opening.</w:t>
      </w:r>
      <w:bookmarkStart w:id="24" w:name="_Toc386628790"/>
      <w:r w:rsidR="009B24B4">
        <w:rPr>
          <w:rFonts w:ascii="Times New Roman" w:hAnsi="Times New Roman"/>
          <w:b w:val="0"/>
          <w:color w:val="auto"/>
          <w:sz w:val="22"/>
        </w:rPr>
        <w:t xml:space="preserve"> </w:t>
      </w:r>
    </w:p>
    <w:p w14:paraId="0BE02D0F" w14:textId="29315AD6" w:rsidR="00BD6E46" w:rsidRDefault="00BD6E46"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The State reserves the right to require demonstrations, clarifications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5" w:name="_Hlk102655814"/>
      <w:r w:rsidRPr="00BC76EA">
        <w:rPr>
          <w:rFonts w:ascii="Times New Roman" w:hAnsi="Times New Roman" w:cs="Times New Roman"/>
          <w:color w:val="auto"/>
          <w:sz w:val="22"/>
          <w:szCs w:val="22"/>
        </w:rPr>
        <w:t>Competitive Negotiations of Offers</w:t>
      </w:r>
      <w:bookmarkEnd w:id="24"/>
    </w:p>
    <w:p w14:paraId="04910CAD" w14:textId="1082B827" w:rsidR="00602704"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w:t>
      </w:r>
      <w:r w:rsidR="0072169E">
        <w:rPr>
          <w:rFonts w:ascii="Times New Roman" w:hAnsi="Times New Roman" w:cs="Times New Roman"/>
          <w:b w:val="0"/>
          <w:color w:val="auto"/>
          <w:sz w:val="22"/>
          <w:szCs w:val="22"/>
        </w:rPr>
        <w:lastRenderedPageBreak/>
        <w:t>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conditions, prices, methodology, or other features of the Bid may be subject to negotiations and subsequent revision.  As part of the negotiations, the Bidder may be required to submit supporting financial, pricing, and other data in order to allow a detailed evaluation of the feasibility, reasonableness, and acceptability of the Bid.</w:t>
      </w:r>
    </w:p>
    <w:p w14:paraId="674284D8" w14:textId="486A5123"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26" w:name="_Toc386628788"/>
    </w:p>
    <w:p w14:paraId="6F4E53BD" w14:textId="77777777" w:rsidR="008079EC"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7" w:name="_Toc474321211"/>
      <w:bookmarkStart w:id="28" w:name="_Toc255833725"/>
      <w:bookmarkEnd w:id="25"/>
      <w:bookmarkEnd w:id="26"/>
      <w:r w:rsidRPr="00BC76EA">
        <w:rPr>
          <w:rFonts w:ascii="Times New Roman" w:hAnsi="Times New Roman" w:cs="Times New Roman"/>
          <w:color w:val="auto"/>
          <w:sz w:val="22"/>
          <w:szCs w:val="22"/>
        </w:rPr>
        <w:t>Award of Contract</w:t>
      </w:r>
      <w:bookmarkEnd w:id="27"/>
    </w:p>
    <w:p w14:paraId="2AEF6D81" w14:textId="72B0BE3A"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9A0E6B">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In order to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2"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 xml:space="preserve">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w:t>
      </w:r>
      <w:r w:rsidRPr="00FC5B94">
        <w:rPr>
          <w:rFonts w:ascii="Times New Roman" w:hAnsi="Times New Roman" w:cs="Times New Roman"/>
          <w:b w:val="0"/>
          <w:color w:val="auto"/>
          <w:sz w:val="22"/>
          <w:szCs w:val="22"/>
        </w:rPr>
        <w:lastRenderedPageBreak/>
        <w:t>The State reserves the right, in its sole discretion, to determine a Bidder’s financial status and to withhold award to a Bidder who is not deemed financially responsible.</w:t>
      </w:r>
    </w:p>
    <w:p w14:paraId="4762469F" w14:textId="53195BF4" w:rsid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28"/>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28CAA66E" w14:textId="59A3AB64"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t xml:space="preserve">SOLICITATION NO. </w:t>
      </w:r>
      <w:r w:rsidR="00E86289">
        <w:rPr>
          <w:rFonts w:ascii="Times New Roman" w:hAnsi="Times New Roman" w:cs="Times New Roman"/>
          <w:b/>
          <w:color w:val="000000"/>
          <w:sz w:val="24"/>
          <w:szCs w:val="24"/>
        </w:rPr>
        <w:t>3400001759</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6DCF35C0" w:rsid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Pursuant to 74 O.S. §85.40, all travel expenses of Supplier must be included in the total Acquisition price.  Travel expenses include, but are not limited to, lodging, transportation and meal expenses.</w:t>
            </w:r>
          </w:p>
          <w:p w14:paraId="414DFA4A" w14:textId="77777777" w:rsidR="00F8629D" w:rsidRPr="00964521" w:rsidRDefault="00F8629D" w:rsidP="00964521">
            <w:pPr>
              <w:spacing w:after="0" w:line="240" w:lineRule="auto"/>
              <w:rPr>
                <w:rFonts w:ascii="Times New Roman" w:eastAsia="Times New Roman" w:hAnsi="Times New Roman" w:cs="Times New Roman"/>
                <w:iCs/>
                <w:sz w:val="20"/>
                <w:szCs w:val="20"/>
                <w:lang w:val="en"/>
              </w:rPr>
            </w:pPr>
          </w:p>
          <w:p w14:paraId="040A37DA" w14:textId="0F4B1873" w:rsidR="00964521" w:rsidRPr="00964521" w:rsidRDefault="00F8629D"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b/>
                <w:color w:val="FF0000"/>
                <w:sz w:val="20"/>
                <w:szCs w:val="20"/>
              </w:rPr>
              <w:t>EXAMPLE</w:t>
            </w: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773D48B5" w14:textId="77777777" w:rsidR="00F8629D" w:rsidRPr="00964521" w:rsidRDefault="00F8629D" w:rsidP="00F8629D">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071B72D" w14:textId="77777777" w:rsid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p w14:paraId="742268C0" w14:textId="77777777" w:rsidR="00F8629D" w:rsidRPr="00964521" w:rsidRDefault="00F8629D" w:rsidP="00F8629D">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253175FB" w14:textId="682FE504" w:rsidR="00F8629D" w:rsidRPr="00964521" w:rsidRDefault="00F8629D" w:rsidP="00964521">
            <w:pPr>
              <w:spacing w:after="0" w:line="240" w:lineRule="auto"/>
              <w:rPr>
                <w:rFonts w:ascii="Times New Roman" w:eastAsia="Times New Roman" w:hAnsi="Times New Roman" w:cs="Times New Roman"/>
                <w:iCs/>
                <w:sz w:val="20"/>
                <w:szCs w:val="20"/>
                <w:lang w:val="en"/>
              </w:rPr>
            </w:pP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25FC85A1" w:rsidR="000C47ED" w:rsidRPr="00BC76EA" w:rsidRDefault="000C47ED" w:rsidP="00595D52">
      <w:pPr>
        <w:pStyle w:val="PlainText"/>
      </w:pPr>
    </w:p>
    <w:sectPr w:rsidR="000C47ED" w:rsidRPr="00BC76EA" w:rsidSect="00A06954">
      <w:footerReference w:type="default" r:id="rId13"/>
      <w:headerReference w:type="first" r:id="rId14"/>
      <w:footerReference w:type="first" r:id="rId15"/>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9FC9D" w14:textId="77777777" w:rsidR="008C1E0E" w:rsidRDefault="008C1E0E" w:rsidP="003A1DD0">
      <w:pPr>
        <w:spacing w:after="0" w:line="240" w:lineRule="auto"/>
      </w:pPr>
      <w:r>
        <w:separator/>
      </w:r>
    </w:p>
  </w:endnote>
  <w:endnote w:type="continuationSeparator" w:id="0">
    <w:p w14:paraId="16E9BB72" w14:textId="77777777" w:rsidR="008C1E0E" w:rsidRDefault="008C1E0E" w:rsidP="003A1DD0">
      <w:pPr>
        <w:spacing w:after="0" w:line="240" w:lineRule="auto"/>
      </w:pPr>
      <w:r>
        <w:continuationSeparator/>
      </w:r>
    </w:p>
  </w:endnote>
  <w:endnote w:type="continuationNotice" w:id="1">
    <w:p w14:paraId="73268D48" w14:textId="77777777" w:rsidR="008C1E0E" w:rsidRDefault="008C1E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1747524A" w:rsidR="00052F9E" w:rsidRDefault="00052F9E">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F57A34">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57A34">
              <w:rPr>
                <w:b/>
                <w:noProof/>
              </w:rPr>
              <w:t>16</w:t>
            </w:r>
            <w:r>
              <w:rPr>
                <w:b/>
                <w:sz w:val="24"/>
                <w:szCs w:val="24"/>
              </w:rPr>
              <w:fldChar w:fldCharType="end"/>
            </w:r>
          </w:p>
        </w:sdtContent>
      </w:sdt>
    </w:sdtContent>
  </w:sdt>
  <w:p w14:paraId="07D95F0B" w14:textId="1EBEE258" w:rsidR="00052F9E" w:rsidRDefault="0009456C">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825BB" w14:textId="2C24B642" w:rsidR="0009456C" w:rsidRPr="0009456C" w:rsidRDefault="0009456C">
    <w:pPr>
      <w:pStyle w:val="Footer"/>
      <w:rPr>
        <w:rFonts w:ascii="Times New Roman" w:hAnsi="Times New Roman" w:cs="Times New Roman"/>
      </w:rPr>
    </w:pPr>
    <w:r w:rsidRPr="0009456C">
      <w:rPr>
        <w:rFonts w:ascii="Times New Roman" w:hAnsi="Times New Roman" w:cs="Times New Roman"/>
      </w:rPr>
      <w:t>09/01/2020</w:t>
    </w:r>
  </w:p>
  <w:p w14:paraId="4C7A53B3" w14:textId="77777777" w:rsidR="0009456C" w:rsidRDefault="0009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0C6A6" w14:textId="77777777" w:rsidR="008C1E0E" w:rsidRDefault="008C1E0E" w:rsidP="003A1DD0">
      <w:pPr>
        <w:spacing w:after="0" w:line="240" w:lineRule="auto"/>
      </w:pPr>
      <w:r>
        <w:separator/>
      </w:r>
    </w:p>
  </w:footnote>
  <w:footnote w:type="continuationSeparator" w:id="0">
    <w:p w14:paraId="209C8012" w14:textId="77777777" w:rsidR="008C1E0E" w:rsidRDefault="008C1E0E" w:rsidP="003A1DD0">
      <w:pPr>
        <w:spacing w:after="0" w:line="240" w:lineRule="auto"/>
      </w:pPr>
      <w:r>
        <w:continuationSeparator/>
      </w:r>
    </w:p>
  </w:footnote>
  <w:footnote w:type="continuationNotice" w:id="1">
    <w:p w14:paraId="62C1A43B" w14:textId="77777777" w:rsidR="008C1E0E" w:rsidRDefault="008C1E0E">
      <w:pPr>
        <w:spacing w:after="0" w:line="240" w:lineRule="auto"/>
      </w:pPr>
    </w:p>
  </w:footnote>
  <w:footnote w:id="2">
    <w:p w14:paraId="659DC177" w14:textId="77777777" w:rsidR="00052F9E" w:rsidRDefault="00052F9E"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052F9E" w:rsidRDefault="003E4F22" w:rsidP="00E17D20">
      <w:pPr>
        <w:pStyle w:val="FootnoteText"/>
      </w:pPr>
      <w:hyperlink r:id="rId1"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3">
    <w:p w14:paraId="7A5791EA" w14:textId="17C78E11" w:rsidR="00052F9E" w:rsidRDefault="00052F9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052F9E" w:rsidRDefault="003E4F22">
      <w:pPr>
        <w:pStyle w:val="FootnoteText"/>
      </w:pPr>
      <w:hyperlink r:id="rId2"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1F669DD" w14:textId="09233AB4" w:rsidR="00052F9E" w:rsidRPr="00384FF8" w:rsidRDefault="00052F9E">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466ECA6E" w14:textId="60EE1F5A" w:rsidR="00052F9E" w:rsidRPr="00432D82" w:rsidRDefault="00052F9E">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ED16560" w14:textId="77777777" w:rsidR="00052F9E" w:rsidRPr="00432D82" w:rsidRDefault="00052F9E"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7">
    <w:p w14:paraId="6A89432C" w14:textId="77777777" w:rsidR="00052F9E" w:rsidRPr="00742257" w:rsidRDefault="00052F9E"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8">
    <w:p w14:paraId="323C33AD" w14:textId="4C4C1A05" w:rsidR="00052F9E" w:rsidRDefault="00052F9E">
      <w:pPr>
        <w:pStyle w:val="FootnoteText"/>
      </w:pPr>
      <w:r>
        <w:rPr>
          <w:rStyle w:val="FootnoteReference"/>
        </w:rPr>
        <w:footnoteRef/>
      </w:r>
      <w:r>
        <w:t xml:space="preserve"> OAC 260:115-3-11</w:t>
      </w:r>
    </w:p>
  </w:footnote>
  <w:footnote w:id="9">
    <w:p w14:paraId="39E60A0F" w14:textId="035AF98F" w:rsidR="00052F9E" w:rsidRDefault="00052F9E">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052F9E" w:rsidRPr="007D46EA" w:rsidRDefault="003E4F22">
      <w:pPr>
        <w:pStyle w:val="FootnoteText"/>
        <w:rPr>
          <w:rFonts w:ascii="Times New Roman" w:hAnsi="Times New Roman" w:cs="Times New Roman"/>
        </w:rPr>
      </w:pPr>
      <w:hyperlink r:id="rId7" w:history="1">
        <w:r w:rsidR="00052F9E"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052F9E" w:rsidRPr="00BF3F9A" w:rsidRDefault="00052F9E">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052F9E"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052F9E" w:rsidRPr="00801204" w:rsidRDefault="00052F9E"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052F9E" w:rsidRDefault="00052F9E" w:rsidP="0038667D">
          <w:pPr>
            <w:pStyle w:val="TableText"/>
            <w:jc w:val="center"/>
            <w:rPr>
              <w:sz w:val="28"/>
              <w:szCs w:val="28"/>
            </w:rPr>
          </w:pPr>
          <w:r>
            <w:rPr>
              <w:sz w:val="28"/>
              <w:szCs w:val="28"/>
            </w:rPr>
            <w:t xml:space="preserve">Bidder Instructions </w:t>
          </w:r>
        </w:p>
        <w:p w14:paraId="6E944E3C" w14:textId="77777777" w:rsidR="00052F9E" w:rsidRPr="00F61450" w:rsidRDefault="00052F9E" w:rsidP="0038667D">
          <w:pPr>
            <w:pStyle w:val="TableText"/>
            <w:jc w:val="center"/>
          </w:pPr>
          <w:r>
            <w:rPr>
              <w:sz w:val="28"/>
              <w:szCs w:val="28"/>
            </w:rPr>
            <w:t>Cover Page</w:t>
          </w:r>
        </w:p>
      </w:tc>
    </w:tr>
  </w:tbl>
  <w:p w14:paraId="37FBF35E" w14:textId="77777777" w:rsidR="00052F9E" w:rsidRDefault="00052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pt;height:18pt;visibility:visible" o:bullet="t">
        <v:imagedata r:id="rId1" o:title=""/>
      </v:shape>
    </w:pict>
  </w:numPicBullet>
  <w:abstractNum w:abstractNumId="0" w15:restartNumberingAfterBreak="0">
    <w:nsid w:val="00002886"/>
    <w:multiLevelType w:val="hybridMultilevel"/>
    <w:tmpl w:val="BD18B0CC"/>
    <w:lvl w:ilvl="0" w:tplc="B8AE7324">
      <w:start w:val="1"/>
      <w:numFmt w:val="lowerRoman"/>
      <w:lvlText w:val="%1."/>
      <w:lvlJc w:val="left"/>
      <w:pPr>
        <w:ind w:left="3600" w:hanging="720"/>
      </w:pPr>
      <w:rPr>
        <w:rFonts w:hint="default"/>
        <w:b w:val="0"/>
        <w:sz w:val="22"/>
      </w:rPr>
    </w:lvl>
    <w:lvl w:ilvl="1" w:tplc="04090019">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95062CD"/>
    <w:multiLevelType w:val="hybridMultilevel"/>
    <w:tmpl w:val="48CC3C88"/>
    <w:lvl w:ilvl="0" w:tplc="BF745870">
      <w:start w:val="1"/>
      <w:numFmt w:val="lowerRoman"/>
      <w:lvlText w:val="%1."/>
      <w:lvlJc w:val="left"/>
      <w:pPr>
        <w:ind w:left="3600" w:hanging="7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 w15:restartNumberingAfterBreak="0">
    <w:nsid w:val="0E3F28EC"/>
    <w:multiLevelType w:val="hybridMultilevel"/>
    <w:tmpl w:val="16BEF34C"/>
    <w:lvl w:ilvl="0" w:tplc="F3BC2DC4">
      <w:start w:val="1"/>
      <w:numFmt w:val="lowerRoman"/>
      <w:lvlText w:val="%1."/>
      <w:lvlJc w:val="left"/>
      <w:pPr>
        <w:ind w:left="3600" w:hanging="7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A856D4"/>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9"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902860"/>
    <w:multiLevelType w:val="hybridMultilevel"/>
    <w:tmpl w:val="67C8CAB6"/>
    <w:lvl w:ilvl="0" w:tplc="B8AE7324">
      <w:start w:val="1"/>
      <w:numFmt w:val="lowerRoman"/>
      <w:lvlText w:val="%1."/>
      <w:lvlJc w:val="left"/>
      <w:pPr>
        <w:ind w:left="3600" w:hanging="720"/>
      </w:pPr>
      <w:rPr>
        <w:rFonts w:hint="default"/>
        <w:b w:val="0"/>
        <w:sz w:val="22"/>
      </w:rPr>
    </w:lvl>
    <w:lvl w:ilvl="1" w:tplc="88C8D9A8">
      <w:start w:val="1"/>
      <w:numFmt w:val="lowerRoman"/>
      <w:lvlText w:val="%2."/>
      <w:lvlJc w:val="left"/>
      <w:pPr>
        <w:ind w:left="3960" w:hanging="360"/>
      </w:pPr>
      <w:rPr>
        <w:rFonts w:ascii="Times New Roman" w:eastAsia="Times New Roman" w:hAnsi="Times New Roman" w:cs="Times New Roman"/>
      </w:r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2"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A15DC6"/>
    <w:multiLevelType w:val="hybridMultilevel"/>
    <w:tmpl w:val="7BFABDDE"/>
    <w:lvl w:ilvl="0" w:tplc="AA2E364C">
      <w:start w:val="1"/>
      <w:numFmt w:val="lowerRoman"/>
      <w:lvlText w:val="%1."/>
      <w:lvlJc w:val="left"/>
      <w:pPr>
        <w:ind w:left="3600" w:hanging="720"/>
      </w:pPr>
      <w:rPr>
        <w:rFonts w:hint="default"/>
      </w:rPr>
    </w:lvl>
    <w:lvl w:ilvl="1" w:tplc="04090019">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4" w15:restartNumberingAfterBreak="0">
    <w:nsid w:val="34D80ADE"/>
    <w:multiLevelType w:val="hybridMultilevel"/>
    <w:tmpl w:val="A12C8D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6B5190"/>
    <w:multiLevelType w:val="hybridMultilevel"/>
    <w:tmpl w:val="9842C6D6"/>
    <w:lvl w:ilvl="0" w:tplc="88C8D9A8">
      <w:start w:val="1"/>
      <w:numFmt w:val="lowerRoman"/>
      <w:lvlText w:val="%1."/>
      <w:lvlJc w:val="left"/>
      <w:pPr>
        <w:ind w:left="3240" w:hanging="360"/>
      </w:pPr>
      <w:rPr>
        <w:rFonts w:ascii="Times New Roman" w:eastAsia="Times New Roman" w:hAnsi="Times New Roman" w:cs="Times New Roman"/>
      </w:rPr>
    </w:lvl>
    <w:lvl w:ilvl="1" w:tplc="04090003">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7"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A3333F"/>
    <w:multiLevelType w:val="hybridMultilevel"/>
    <w:tmpl w:val="4F98E49C"/>
    <w:lvl w:ilvl="0" w:tplc="88C8D9A8">
      <w:start w:val="1"/>
      <w:numFmt w:val="lowerRoman"/>
      <w:lvlText w:val="%1."/>
      <w:lvlJc w:val="left"/>
      <w:pPr>
        <w:ind w:left="3240" w:hanging="360"/>
      </w:pPr>
      <w:rPr>
        <w:rFonts w:ascii="Times New Roman" w:eastAsia="Times New Roman" w:hAnsi="Times New Roman" w:cs="Times New Roman"/>
      </w:rPr>
    </w:lvl>
    <w:lvl w:ilvl="1" w:tplc="88C8D9A8">
      <w:start w:val="1"/>
      <w:numFmt w:val="lowerRoman"/>
      <w:lvlText w:val="%2."/>
      <w:lvlJc w:val="left"/>
      <w:pPr>
        <w:ind w:left="3960" w:hanging="360"/>
      </w:pPr>
      <w:rPr>
        <w:rFonts w:ascii="Times New Roman" w:eastAsia="Times New Roman" w:hAnsi="Times New Roman" w:cs="Times New Roman"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9"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52D91AC9"/>
    <w:multiLevelType w:val="hybridMultilevel"/>
    <w:tmpl w:val="0D4C7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B50B33"/>
    <w:multiLevelType w:val="hybridMultilevel"/>
    <w:tmpl w:val="5D643B84"/>
    <w:lvl w:ilvl="0" w:tplc="36FCE5DA">
      <w:start w:val="1"/>
      <w:numFmt w:val="lowerRoman"/>
      <w:lvlText w:val="%1."/>
      <w:lvlJc w:val="left"/>
      <w:pPr>
        <w:ind w:left="3960" w:hanging="720"/>
      </w:pPr>
      <w:rPr>
        <w:rFonts w:hint="default"/>
        <w:sz w:val="22"/>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2"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591417BE"/>
    <w:multiLevelType w:val="hybridMultilevel"/>
    <w:tmpl w:val="FFC0F78E"/>
    <w:lvl w:ilvl="0" w:tplc="AA2E364C">
      <w:start w:val="1"/>
      <w:numFmt w:val="lowerRoman"/>
      <w:lvlText w:val="%1."/>
      <w:lvlJc w:val="left"/>
      <w:pPr>
        <w:ind w:left="3600" w:hanging="720"/>
      </w:pPr>
      <w:rPr>
        <w:rFonts w:hint="default"/>
      </w:rPr>
    </w:lvl>
    <w:lvl w:ilvl="1" w:tplc="88C8D9A8">
      <w:start w:val="1"/>
      <w:numFmt w:val="lowerRoman"/>
      <w:lvlText w:val="%2."/>
      <w:lvlJc w:val="left"/>
      <w:pPr>
        <w:ind w:left="3960" w:hanging="360"/>
      </w:pPr>
      <w:rPr>
        <w:rFonts w:ascii="Times New Roman" w:eastAsia="Times New Roman" w:hAnsi="Times New Roman" w:cs="Times New Roman"/>
      </w:r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4" w15:restartNumberingAfterBreak="0">
    <w:nsid w:val="5B96657B"/>
    <w:multiLevelType w:val="hybridMultilevel"/>
    <w:tmpl w:val="BCC675F6"/>
    <w:lvl w:ilvl="0" w:tplc="88C8D9A8">
      <w:start w:val="1"/>
      <w:numFmt w:val="lowerRoman"/>
      <w:lvlText w:val="%1."/>
      <w:lvlJc w:val="left"/>
      <w:pPr>
        <w:ind w:left="3240" w:hanging="360"/>
      </w:pPr>
      <w:rPr>
        <w:rFonts w:ascii="Times New Roman" w:eastAsia="Times New Roman" w:hAnsi="Times New Roman" w:cs="Times New Roman"/>
      </w:rPr>
    </w:lvl>
    <w:lvl w:ilvl="1" w:tplc="88C8D9A8">
      <w:start w:val="1"/>
      <w:numFmt w:val="lowerRoman"/>
      <w:lvlText w:val="%2."/>
      <w:lvlJc w:val="left"/>
      <w:pPr>
        <w:ind w:left="3960" w:hanging="360"/>
      </w:pPr>
      <w:rPr>
        <w:rFonts w:ascii="Times New Roman" w:eastAsia="Times New Roman" w:hAnsi="Times New Roman" w:cs="Times New Roman"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5" w15:restartNumberingAfterBreak="0">
    <w:nsid w:val="5C2B190B"/>
    <w:multiLevelType w:val="hybridMultilevel"/>
    <w:tmpl w:val="E32C9828"/>
    <w:lvl w:ilvl="0" w:tplc="148EF06C">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28" w15:restartNumberingAfterBreak="0">
    <w:nsid w:val="6F2658F0"/>
    <w:multiLevelType w:val="hybridMultilevel"/>
    <w:tmpl w:val="6008840A"/>
    <w:lvl w:ilvl="0" w:tplc="0CBCCE0C">
      <w:start w:val="1"/>
      <w:numFmt w:val="lowerRoman"/>
      <w:lvlText w:val="%1."/>
      <w:lvlJc w:val="left"/>
      <w:pPr>
        <w:ind w:left="3600" w:hanging="7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9"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BBD5280"/>
    <w:multiLevelType w:val="hybridMultilevel"/>
    <w:tmpl w:val="E44A9AFE"/>
    <w:lvl w:ilvl="0" w:tplc="810645CA">
      <w:start w:val="1"/>
      <w:numFmt w:val="lowerRoman"/>
      <w:lvlText w:val="%1."/>
      <w:lvlJc w:val="left"/>
      <w:pPr>
        <w:ind w:left="3600" w:hanging="7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3"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1"/>
  </w:num>
  <w:num w:numId="3">
    <w:abstractNumId w:val="4"/>
  </w:num>
  <w:num w:numId="4">
    <w:abstractNumId w:val="30"/>
  </w:num>
  <w:num w:numId="5">
    <w:abstractNumId w:val="10"/>
  </w:num>
  <w:num w:numId="6">
    <w:abstractNumId w:val="19"/>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9"/>
  </w:num>
  <w:num w:numId="10">
    <w:abstractNumId w:val="6"/>
  </w:num>
  <w:num w:numId="11">
    <w:abstractNumId w:val="27"/>
  </w:num>
  <w:num w:numId="12">
    <w:abstractNumId w:val="31"/>
  </w:num>
  <w:num w:numId="13">
    <w:abstractNumId w:val="7"/>
  </w:num>
  <w:num w:numId="14">
    <w:abstractNumId w:val="26"/>
  </w:num>
  <w:num w:numId="15">
    <w:abstractNumId w:val="33"/>
  </w:num>
  <w:num w:numId="16">
    <w:abstractNumId w:val="15"/>
  </w:num>
  <w:num w:numId="17">
    <w:abstractNumId w:val="5"/>
  </w:num>
  <w:num w:numId="18">
    <w:abstractNumId w:val="29"/>
  </w:num>
  <w:num w:numId="19">
    <w:abstractNumId w:val="12"/>
  </w:num>
  <w:num w:numId="20">
    <w:abstractNumId w:val="8"/>
  </w:num>
  <w:num w:numId="21">
    <w:abstractNumId w:val="16"/>
  </w:num>
  <w:num w:numId="22">
    <w:abstractNumId w:val="20"/>
  </w:num>
  <w:num w:numId="23">
    <w:abstractNumId w:val="14"/>
  </w:num>
  <w:num w:numId="24">
    <w:abstractNumId w:val="32"/>
  </w:num>
  <w:num w:numId="25">
    <w:abstractNumId w:val="28"/>
  </w:num>
  <w:num w:numId="26">
    <w:abstractNumId w:val="25"/>
  </w:num>
  <w:num w:numId="27">
    <w:abstractNumId w:val="3"/>
  </w:num>
  <w:num w:numId="28">
    <w:abstractNumId w:val="2"/>
  </w:num>
  <w:num w:numId="29">
    <w:abstractNumId w:val="21"/>
  </w:num>
  <w:num w:numId="30">
    <w:abstractNumId w:val="0"/>
  </w:num>
  <w:num w:numId="31">
    <w:abstractNumId w:val="13"/>
  </w:num>
  <w:num w:numId="32">
    <w:abstractNumId w:val="18"/>
  </w:num>
  <w:num w:numId="33">
    <w:abstractNumId w:val="24"/>
  </w:num>
  <w:num w:numId="34">
    <w:abstractNumId w:val="11"/>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1027"/>
    <w:rsid w:val="00001F71"/>
    <w:rsid w:val="000027C4"/>
    <w:rsid w:val="00002B7C"/>
    <w:rsid w:val="00004684"/>
    <w:rsid w:val="00005DF9"/>
    <w:rsid w:val="00005ED1"/>
    <w:rsid w:val="000122D5"/>
    <w:rsid w:val="000134D2"/>
    <w:rsid w:val="00013740"/>
    <w:rsid w:val="00013864"/>
    <w:rsid w:val="000161D8"/>
    <w:rsid w:val="000248B7"/>
    <w:rsid w:val="000278A5"/>
    <w:rsid w:val="00044F51"/>
    <w:rsid w:val="000466A8"/>
    <w:rsid w:val="00052529"/>
    <w:rsid w:val="00052F9E"/>
    <w:rsid w:val="000555DD"/>
    <w:rsid w:val="0006345A"/>
    <w:rsid w:val="00063769"/>
    <w:rsid w:val="000674DF"/>
    <w:rsid w:val="000679FD"/>
    <w:rsid w:val="00067EFB"/>
    <w:rsid w:val="00067EFD"/>
    <w:rsid w:val="0007206F"/>
    <w:rsid w:val="00077646"/>
    <w:rsid w:val="00080F35"/>
    <w:rsid w:val="00085047"/>
    <w:rsid w:val="000856BD"/>
    <w:rsid w:val="00091EE0"/>
    <w:rsid w:val="0009456C"/>
    <w:rsid w:val="00095E55"/>
    <w:rsid w:val="00096D13"/>
    <w:rsid w:val="000A0EDF"/>
    <w:rsid w:val="000A41CF"/>
    <w:rsid w:val="000B45B6"/>
    <w:rsid w:val="000B67EC"/>
    <w:rsid w:val="000C1F20"/>
    <w:rsid w:val="000C47ED"/>
    <w:rsid w:val="000C66FE"/>
    <w:rsid w:val="000D2B6A"/>
    <w:rsid w:val="000D4A2A"/>
    <w:rsid w:val="000D59B8"/>
    <w:rsid w:val="000D5CC6"/>
    <w:rsid w:val="000E45DF"/>
    <w:rsid w:val="000F682D"/>
    <w:rsid w:val="000F6CAB"/>
    <w:rsid w:val="001074F3"/>
    <w:rsid w:val="001111A9"/>
    <w:rsid w:val="001203C9"/>
    <w:rsid w:val="00137471"/>
    <w:rsid w:val="001413B7"/>
    <w:rsid w:val="00143C96"/>
    <w:rsid w:val="0014576E"/>
    <w:rsid w:val="00150ACF"/>
    <w:rsid w:val="00150F3D"/>
    <w:rsid w:val="00153C08"/>
    <w:rsid w:val="001570D1"/>
    <w:rsid w:val="00164216"/>
    <w:rsid w:val="00166A11"/>
    <w:rsid w:val="00171089"/>
    <w:rsid w:val="00176275"/>
    <w:rsid w:val="00176BB6"/>
    <w:rsid w:val="00180F16"/>
    <w:rsid w:val="00181898"/>
    <w:rsid w:val="00183644"/>
    <w:rsid w:val="00190093"/>
    <w:rsid w:val="00197CCC"/>
    <w:rsid w:val="001B2841"/>
    <w:rsid w:val="001B2A4A"/>
    <w:rsid w:val="001B2A68"/>
    <w:rsid w:val="001B4FF1"/>
    <w:rsid w:val="001B55F3"/>
    <w:rsid w:val="001B64AA"/>
    <w:rsid w:val="001B6BB3"/>
    <w:rsid w:val="001C18F6"/>
    <w:rsid w:val="001C6EA2"/>
    <w:rsid w:val="001D061B"/>
    <w:rsid w:val="001D4D18"/>
    <w:rsid w:val="001D4F22"/>
    <w:rsid w:val="001D5B68"/>
    <w:rsid w:val="001E02DD"/>
    <w:rsid w:val="001E03A1"/>
    <w:rsid w:val="001E321F"/>
    <w:rsid w:val="001E4F24"/>
    <w:rsid w:val="001E5596"/>
    <w:rsid w:val="001E7883"/>
    <w:rsid w:val="001F01B9"/>
    <w:rsid w:val="001F107C"/>
    <w:rsid w:val="001F51F4"/>
    <w:rsid w:val="001F6D39"/>
    <w:rsid w:val="00200886"/>
    <w:rsid w:val="0020555B"/>
    <w:rsid w:val="00221F7C"/>
    <w:rsid w:val="002248EA"/>
    <w:rsid w:val="002272FD"/>
    <w:rsid w:val="00233A0A"/>
    <w:rsid w:val="00234838"/>
    <w:rsid w:val="0023569B"/>
    <w:rsid w:val="00235C81"/>
    <w:rsid w:val="00242601"/>
    <w:rsid w:val="002438AC"/>
    <w:rsid w:val="00250365"/>
    <w:rsid w:val="002533B8"/>
    <w:rsid w:val="002574CF"/>
    <w:rsid w:val="00261895"/>
    <w:rsid w:val="00262AB3"/>
    <w:rsid w:val="00267E21"/>
    <w:rsid w:val="0027281B"/>
    <w:rsid w:val="002749F8"/>
    <w:rsid w:val="00275B94"/>
    <w:rsid w:val="00275F4A"/>
    <w:rsid w:val="00276036"/>
    <w:rsid w:val="002770BC"/>
    <w:rsid w:val="00285865"/>
    <w:rsid w:val="0029170D"/>
    <w:rsid w:val="00291D16"/>
    <w:rsid w:val="00291FCA"/>
    <w:rsid w:val="0029381F"/>
    <w:rsid w:val="002941D3"/>
    <w:rsid w:val="00296AD7"/>
    <w:rsid w:val="002A55BC"/>
    <w:rsid w:val="002B5E9F"/>
    <w:rsid w:val="002B74A7"/>
    <w:rsid w:val="002C1D72"/>
    <w:rsid w:val="002C38C4"/>
    <w:rsid w:val="002D22B5"/>
    <w:rsid w:val="002D3558"/>
    <w:rsid w:val="002D72A7"/>
    <w:rsid w:val="002D74E5"/>
    <w:rsid w:val="002E05D5"/>
    <w:rsid w:val="002E42A9"/>
    <w:rsid w:val="002F0FEF"/>
    <w:rsid w:val="002F7833"/>
    <w:rsid w:val="00301209"/>
    <w:rsid w:val="003012AA"/>
    <w:rsid w:val="00301620"/>
    <w:rsid w:val="00303EA0"/>
    <w:rsid w:val="00305CFA"/>
    <w:rsid w:val="0030769D"/>
    <w:rsid w:val="003156D2"/>
    <w:rsid w:val="00320A9C"/>
    <w:rsid w:val="00322080"/>
    <w:rsid w:val="00322BB4"/>
    <w:rsid w:val="003238B1"/>
    <w:rsid w:val="00323E59"/>
    <w:rsid w:val="0033028A"/>
    <w:rsid w:val="00332DFE"/>
    <w:rsid w:val="0033452B"/>
    <w:rsid w:val="0034113D"/>
    <w:rsid w:val="00342DC3"/>
    <w:rsid w:val="00344E99"/>
    <w:rsid w:val="003462DB"/>
    <w:rsid w:val="003504F8"/>
    <w:rsid w:val="00350CEF"/>
    <w:rsid w:val="003520FA"/>
    <w:rsid w:val="003533B8"/>
    <w:rsid w:val="003540FB"/>
    <w:rsid w:val="00356B5D"/>
    <w:rsid w:val="00356F18"/>
    <w:rsid w:val="0036212A"/>
    <w:rsid w:val="00364037"/>
    <w:rsid w:val="00365632"/>
    <w:rsid w:val="003667FC"/>
    <w:rsid w:val="00366ED3"/>
    <w:rsid w:val="0036708A"/>
    <w:rsid w:val="00370C73"/>
    <w:rsid w:val="00373E31"/>
    <w:rsid w:val="003820FC"/>
    <w:rsid w:val="003821F1"/>
    <w:rsid w:val="00384FF8"/>
    <w:rsid w:val="0038667D"/>
    <w:rsid w:val="00394889"/>
    <w:rsid w:val="003A1624"/>
    <w:rsid w:val="003A1DD0"/>
    <w:rsid w:val="003A2172"/>
    <w:rsid w:val="003A2DF5"/>
    <w:rsid w:val="003A6041"/>
    <w:rsid w:val="003A6312"/>
    <w:rsid w:val="003A6DA3"/>
    <w:rsid w:val="003B298C"/>
    <w:rsid w:val="003B2CC4"/>
    <w:rsid w:val="003B6C7B"/>
    <w:rsid w:val="003B7C22"/>
    <w:rsid w:val="003C70EF"/>
    <w:rsid w:val="003D2F26"/>
    <w:rsid w:val="003D52F2"/>
    <w:rsid w:val="003E2A4F"/>
    <w:rsid w:val="003E3A73"/>
    <w:rsid w:val="003E49CD"/>
    <w:rsid w:val="003E4F22"/>
    <w:rsid w:val="003E79CC"/>
    <w:rsid w:val="003F1D73"/>
    <w:rsid w:val="003F2808"/>
    <w:rsid w:val="003F47EA"/>
    <w:rsid w:val="003F523B"/>
    <w:rsid w:val="003F5C5B"/>
    <w:rsid w:val="00402502"/>
    <w:rsid w:val="0040598E"/>
    <w:rsid w:val="004117B5"/>
    <w:rsid w:val="00411CAC"/>
    <w:rsid w:val="004142F2"/>
    <w:rsid w:val="0041590C"/>
    <w:rsid w:val="004162D0"/>
    <w:rsid w:val="00420EF0"/>
    <w:rsid w:val="0042322F"/>
    <w:rsid w:val="00423713"/>
    <w:rsid w:val="00425849"/>
    <w:rsid w:val="0042703C"/>
    <w:rsid w:val="00430E68"/>
    <w:rsid w:val="00430FEF"/>
    <w:rsid w:val="00432D82"/>
    <w:rsid w:val="004338E5"/>
    <w:rsid w:val="0043418F"/>
    <w:rsid w:val="0043512C"/>
    <w:rsid w:val="0043535E"/>
    <w:rsid w:val="004402B3"/>
    <w:rsid w:val="004414E5"/>
    <w:rsid w:val="0044269F"/>
    <w:rsid w:val="0044364D"/>
    <w:rsid w:val="00444C2C"/>
    <w:rsid w:val="004531FB"/>
    <w:rsid w:val="00455C63"/>
    <w:rsid w:val="004604C1"/>
    <w:rsid w:val="004610A2"/>
    <w:rsid w:val="00463232"/>
    <w:rsid w:val="00463652"/>
    <w:rsid w:val="00464589"/>
    <w:rsid w:val="00471184"/>
    <w:rsid w:val="00472B1F"/>
    <w:rsid w:val="00472CD9"/>
    <w:rsid w:val="004769C8"/>
    <w:rsid w:val="00476B01"/>
    <w:rsid w:val="00482D5A"/>
    <w:rsid w:val="00486F5C"/>
    <w:rsid w:val="0049047C"/>
    <w:rsid w:val="0049281A"/>
    <w:rsid w:val="00492C4B"/>
    <w:rsid w:val="00493CA7"/>
    <w:rsid w:val="00495AD1"/>
    <w:rsid w:val="00495D3C"/>
    <w:rsid w:val="004A0821"/>
    <w:rsid w:val="004A1E62"/>
    <w:rsid w:val="004A22F8"/>
    <w:rsid w:val="004A2607"/>
    <w:rsid w:val="004A513E"/>
    <w:rsid w:val="004A59F4"/>
    <w:rsid w:val="004B7648"/>
    <w:rsid w:val="004C1F82"/>
    <w:rsid w:val="004C3FDC"/>
    <w:rsid w:val="004C6108"/>
    <w:rsid w:val="004D0DC7"/>
    <w:rsid w:val="004D379B"/>
    <w:rsid w:val="004D3B4F"/>
    <w:rsid w:val="004D598C"/>
    <w:rsid w:val="004D6479"/>
    <w:rsid w:val="004E77E9"/>
    <w:rsid w:val="004F0578"/>
    <w:rsid w:val="004F347C"/>
    <w:rsid w:val="004F4C4D"/>
    <w:rsid w:val="0050176D"/>
    <w:rsid w:val="005047C5"/>
    <w:rsid w:val="00507320"/>
    <w:rsid w:val="00507885"/>
    <w:rsid w:val="005120D4"/>
    <w:rsid w:val="00513E2B"/>
    <w:rsid w:val="00516A13"/>
    <w:rsid w:val="00516D3C"/>
    <w:rsid w:val="00517D2E"/>
    <w:rsid w:val="005222B3"/>
    <w:rsid w:val="00531FF2"/>
    <w:rsid w:val="00532460"/>
    <w:rsid w:val="00535CBA"/>
    <w:rsid w:val="005373DA"/>
    <w:rsid w:val="00537C06"/>
    <w:rsid w:val="00541FE2"/>
    <w:rsid w:val="00543FBE"/>
    <w:rsid w:val="00546654"/>
    <w:rsid w:val="0054717A"/>
    <w:rsid w:val="005512F6"/>
    <w:rsid w:val="00554537"/>
    <w:rsid w:val="00556ADC"/>
    <w:rsid w:val="00556B8C"/>
    <w:rsid w:val="005573A0"/>
    <w:rsid w:val="00560E9D"/>
    <w:rsid w:val="00563BD7"/>
    <w:rsid w:val="00567DE7"/>
    <w:rsid w:val="005727EE"/>
    <w:rsid w:val="00572904"/>
    <w:rsid w:val="00580594"/>
    <w:rsid w:val="00582537"/>
    <w:rsid w:val="0058264B"/>
    <w:rsid w:val="00583E7B"/>
    <w:rsid w:val="00585482"/>
    <w:rsid w:val="0058741A"/>
    <w:rsid w:val="0059154E"/>
    <w:rsid w:val="0059329A"/>
    <w:rsid w:val="00594F7D"/>
    <w:rsid w:val="00595116"/>
    <w:rsid w:val="00595D52"/>
    <w:rsid w:val="00596945"/>
    <w:rsid w:val="005B07DA"/>
    <w:rsid w:val="005B13F9"/>
    <w:rsid w:val="005B328F"/>
    <w:rsid w:val="005B4E01"/>
    <w:rsid w:val="005B6534"/>
    <w:rsid w:val="005C747A"/>
    <w:rsid w:val="005D112C"/>
    <w:rsid w:val="005D168A"/>
    <w:rsid w:val="005D6E61"/>
    <w:rsid w:val="005D73C7"/>
    <w:rsid w:val="005D74AD"/>
    <w:rsid w:val="005E5348"/>
    <w:rsid w:val="005E6C1C"/>
    <w:rsid w:val="005F0D8C"/>
    <w:rsid w:val="005F13B1"/>
    <w:rsid w:val="005F30CF"/>
    <w:rsid w:val="005F6E55"/>
    <w:rsid w:val="00600D72"/>
    <w:rsid w:val="00602704"/>
    <w:rsid w:val="00617508"/>
    <w:rsid w:val="00617899"/>
    <w:rsid w:val="00622BC9"/>
    <w:rsid w:val="0062339E"/>
    <w:rsid w:val="00623D31"/>
    <w:rsid w:val="00626B87"/>
    <w:rsid w:val="006341DF"/>
    <w:rsid w:val="006363FB"/>
    <w:rsid w:val="006410A1"/>
    <w:rsid w:val="00641652"/>
    <w:rsid w:val="00641E6F"/>
    <w:rsid w:val="00643983"/>
    <w:rsid w:val="00646002"/>
    <w:rsid w:val="0064664D"/>
    <w:rsid w:val="006468E3"/>
    <w:rsid w:val="006612E5"/>
    <w:rsid w:val="006648A1"/>
    <w:rsid w:val="00664F76"/>
    <w:rsid w:val="00667287"/>
    <w:rsid w:val="00673234"/>
    <w:rsid w:val="00673E0F"/>
    <w:rsid w:val="006778C7"/>
    <w:rsid w:val="00685DBB"/>
    <w:rsid w:val="006955B2"/>
    <w:rsid w:val="006A18CF"/>
    <w:rsid w:val="006B3361"/>
    <w:rsid w:val="006B3560"/>
    <w:rsid w:val="006B5A00"/>
    <w:rsid w:val="006B5B36"/>
    <w:rsid w:val="006B772F"/>
    <w:rsid w:val="006C526E"/>
    <w:rsid w:val="006C75C2"/>
    <w:rsid w:val="006D109B"/>
    <w:rsid w:val="006D4DF2"/>
    <w:rsid w:val="006E440D"/>
    <w:rsid w:val="006E4A36"/>
    <w:rsid w:val="006E69FD"/>
    <w:rsid w:val="006F6655"/>
    <w:rsid w:val="006F7E2D"/>
    <w:rsid w:val="00704498"/>
    <w:rsid w:val="00707156"/>
    <w:rsid w:val="0071087A"/>
    <w:rsid w:val="007131FD"/>
    <w:rsid w:val="00717D2F"/>
    <w:rsid w:val="00720DD5"/>
    <w:rsid w:val="0072169E"/>
    <w:rsid w:val="007244C1"/>
    <w:rsid w:val="00727CBD"/>
    <w:rsid w:val="00742056"/>
    <w:rsid w:val="00742257"/>
    <w:rsid w:val="00742B5D"/>
    <w:rsid w:val="00746F9B"/>
    <w:rsid w:val="00747622"/>
    <w:rsid w:val="0074799C"/>
    <w:rsid w:val="00747C66"/>
    <w:rsid w:val="00747F88"/>
    <w:rsid w:val="00752D82"/>
    <w:rsid w:val="00754E8F"/>
    <w:rsid w:val="00761D11"/>
    <w:rsid w:val="00767C62"/>
    <w:rsid w:val="0077242F"/>
    <w:rsid w:val="00773E6A"/>
    <w:rsid w:val="00777F40"/>
    <w:rsid w:val="007809F2"/>
    <w:rsid w:val="007857D7"/>
    <w:rsid w:val="0078659E"/>
    <w:rsid w:val="00791032"/>
    <w:rsid w:val="007946D2"/>
    <w:rsid w:val="007954C8"/>
    <w:rsid w:val="007B0176"/>
    <w:rsid w:val="007B11D0"/>
    <w:rsid w:val="007C2FFB"/>
    <w:rsid w:val="007C5986"/>
    <w:rsid w:val="007C72C7"/>
    <w:rsid w:val="007D0B09"/>
    <w:rsid w:val="007D46EA"/>
    <w:rsid w:val="007D476F"/>
    <w:rsid w:val="007D5399"/>
    <w:rsid w:val="007D5DC6"/>
    <w:rsid w:val="007D64EB"/>
    <w:rsid w:val="007E049A"/>
    <w:rsid w:val="007E15B0"/>
    <w:rsid w:val="007E357C"/>
    <w:rsid w:val="007E56AB"/>
    <w:rsid w:val="007F1513"/>
    <w:rsid w:val="008008F5"/>
    <w:rsid w:val="00801204"/>
    <w:rsid w:val="008040DD"/>
    <w:rsid w:val="008056EE"/>
    <w:rsid w:val="008079EC"/>
    <w:rsid w:val="0081121B"/>
    <w:rsid w:val="00814A2E"/>
    <w:rsid w:val="0081654D"/>
    <w:rsid w:val="00823522"/>
    <w:rsid w:val="00825A94"/>
    <w:rsid w:val="00827242"/>
    <w:rsid w:val="00827697"/>
    <w:rsid w:val="0083181E"/>
    <w:rsid w:val="008518B4"/>
    <w:rsid w:val="008524A0"/>
    <w:rsid w:val="00852D5C"/>
    <w:rsid w:val="008629AA"/>
    <w:rsid w:val="008716AF"/>
    <w:rsid w:val="00874259"/>
    <w:rsid w:val="00874D04"/>
    <w:rsid w:val="00876DDF"/>
    <w:rsid w:val="0087700A"/>
    <w:rsid w:val="00881DFD"/>
    <w:rsid w:val="00882637"/>
    <w:rsid w:val="00884644"/>
    <w:rsid w:val="00894953"/>
    <w:rsid w:val="008A4ABB"/>
    <w:rsid w:val="008A6317"/>
    <w:rsid w:val="008A7302"/>
    <w:rsid w:val="008A757F"/>
    <w:rsid w:val="008A7D4A"/>
    <w:rsid w:val="008B31E6"/>
    <w:rsid w:val="008B4278"/>
    <w:rsid w:val="008C1E0E"/>
    <w:rsid w:val="008C208C"/>
    <w:rsid w:val="008C38E5"/>
    <w:rsid w:val="008E0178"/>
    <w:rsid w:val="008E2ACD"/>
    <w:rsid w:val="008F0996"/>
    <w:rsid w:val="008F11EE"/>
    <w:rsid w:val="008F1D31"/>
    <w:rsid w:val="008F3ACC"/>
    <w:rsid w:val="008F5E4D"/>
    <w:rsid w:val="008F74CB"/>
    <w:rsid w:val="00902661"/>
    <w:rsid w:val="0090628E"/>
    <w:rsid w:val="00907309"/>
    <w:rsid w:val="009142B0"/>
    <w:rsid w:val="009148CA"/>
    <w:rsid w:val="00915700"/>
    <w:rsid w:val="00920688"/>
    <w:rsid w:val="0092128B"/>
    <w:rsid w:val="00922CA6"/>
    <w:rsid w:val="00924D80"/>
    <w:rsid w:val="0092796D"/>
    <w:rsid w:val="0093351E"/>
    <w:rsid w:val="0093450E"/>
    <w:rsid w:val="00934669"/>
    <w:rsid w:val="00937C82"/>
    <w:rsid w:val="009454EA"/>
    <w:rsid w:val="00947FE4"/>
    <w:rsid w:val="00953F3C"/>
    <w:rsid w:val="009618E1"/>
    <w:rsid w:val="00964521"/>
    <w:rsid w:val="009673F3"/>
    <w:rsid w:val="009712EF"/>
    <w:rsid w:val="00973089"/>
    <w:rsid w:val="00982CAB"/>
    <w:rsid w:val="00982D3C"/>
    <w:rsid w:val="0098337C"/>
    <w:rsid w:val="00986784"/>
    <w:rsid w:val="00990782"/>
    <w:rsid w:val="00994DBA"/>
    <w:rsid w:val="00996001"/>
    <w:rsid w:val="0099792D"/>
    <w:rsid w:val="009A0B73"/>
    <w:rsid w:val="009A0E6B"/>
    <w:rsid w:val="009A3765"/>
    <w:rsid w:val="009A3F88"/>
    <w:rsid w:val="009A4867"/>
    <w:rsid w:val="009A560D"/>
    <w:rsid w:val="009A79B5"/>
    <w:rsid w:val="009B24B4"/>
    <w:rsid w:val="009B5B54"/>
    <w:rsid w:val="009C05F0"/>
    <w:rsid w:val="009C0948"/>
    <w:rsid w:val="009C3034"/>
    <w:rsid w:val="009D16F8"/>
    <w:rsid w:val="009D3072"/>
    <w:rsid w:val="009D7A5A"/>
    <w:rsid w:val="009E43DF"/>
    <w:rsid w:val="009E4A32"/>
    <w:rsid w:val="009E715C"/>
    <w:rsid w:val="009F02B0"/>
    <w:rsid w:val="009F484C"/>
    <w:rsid w:val="009F52A4"/>
    <w:rsid w:val="00A019AB"/>
    <w:rsid w:val="00A03979"/>
    <w:rsid w:val="00A0524A"/>
    <w:rsid w:val="00A0548A"/>
    <w:rsid w:val="00A058DB"/>
    <w:rsid w:val="00A06954"/>
    <w:rsid w:val="00A12081"/>
    <w:rsid w:val="00A130E6"/>
    <w:rsid w:val="00A1345A"/>
    <w:rsid w:val="00A14D52"/>
    <w:rsid w:val="00A17699"/>
    <w:rsid w:val="00A215F9"/>
    <w:rsid w:val="00A23D17"/>
    <w:rsid w:val="00A27650"/>
    <w:rsid w:val="00A315D0"/>
    <w:rsid w:val="00A36E41"/>
    <w:rsid w:val="00A37AE6"/>
    <w:rsid w:val="00A37DC8"/>
    <w:rsid w:val="00A41A5E"/>
    <w:rsid w:val="00A43E35"/>
    <w:rsid w:val="00A50CDA"/>
    <w:rsid w:val="00A61EED"/>
    <w:rsid w:val="00A72D68"/>
    <w:rsid w:val="00A730AB"/>
    <w:rsid w:val="00A751E2"/>
    <w:rsid w:val="00A7752E"/>
    <w:rsid w:val="00A825F7"/>
    <w:rsid w:val="00A84095"/>
    <w:rsid w:val="00A901BA"/>
    <w:rsid w:val="00A91211"/>
    <w:rsid w:val="00A91351"/>
    <w:rsid w:val="00A94954"/>
    <w:rsid w:val="00AA1D46"/>
    <w:rsid w:val="00AB1759"/>
    <w:rsid w:val="00AB47B8"/>
    <w:rsid w:val="00AB66EB"/>
    <w:rsid w:val="00AC010F"/>
    <w:rsid w:val="00AC2EE1"/>
    <w:rsid w:val="00AC68E5"/>
    <w:rsid w:val="00AD076D"/>
    <w:rsid w:val="00AD0EA5"/>
    <w:rsid w:val="00AD2598"/>
    <w:rsid w:val="00AD2A21"/>
    <w:rsid w:val="00AD2C19"/>
    <w:rsid w:val="00AD4692"/>
    <w:rsid w:val="00AD4798"/>
    <w:rsid w:val="00AD7159"/>
    <w:rsid w:val="00AE0AEE"/>
    <w:rsid w:val="00AE2FC1"/>
    <w:rsid w:val="00AE486E"/>
    <w:rsid w:val="00AE54A6"/>
    <w:rsid w:val="00AE7AA9"/>
    <w:rsid w:val="00AF5EBA"/>
    <w:rsid w:val="00B00153"/>
    <w:rsid w:val="00B012B5"/>
    <w:rsid w:val="00B03A05"/>
    <w:rsid w:val="00B04B76"/>
    <w:rsid w:val="00B053C0"/>
    <w:rsid w:val="00B121C8"/>
    <w:rsid w:val="00B1313B"/>
    <w:rsid w:val="00B148C9"/>
    <w:rsid w:val="00B153C3"/>
    <w:rsid w:val="00B224B6"/>
    <w:rsid w:val="00B2489C"/>
    <w:rsid w:val="00B26B66"/>
    <w:rsid w:val="00B30584"/>
    <w:rsid w:val="00B327F9"/>
    <w:rsid w:val="00B32BB8"/>
    <w:rsid w:val="00B33FCF"/>
    <w:rsid w:val="00B35AD1"/>
    <w:rsid w:val="00B361A6"/>
    <w:rsid w:val="00B4533C"/>
    <w:rsid w:val="00B457AE"/>
    <w:rsid w:val="00B5178B"/>
    <w:rsid w:val="00B51C78"/>
    <w:rsid w:val="00B53FEA"/>
    <w:rsid w:val="00B555A4"/>
    <w:rsid w:val="00B57CFF"/>
    <w:rsid w:val="00B60888"/>
    <w:rsid w:val="00B627F5"/>
    <w:rsid w:val="00B77C22"/>
    <w:rsid w:val="00B828A2"/>
    <w:rsid w:val="00B82EA5"/>
    <w:rsid w:val="00B84E57"/>
    <w:rsid w:val="00B87782"/>
    <w:rsid w:val="00B92EB3"/>
    <w:rsid w:val="00BA0F18"/>
    <w:rsid w:val="00BA14E0"/>
    <w:rsid w:val="00BA50BF"/>
    <w:rsid w:val="00BA6018"/>
    <w:rsid w:val="00BA6F03"/>
    <w:rsid w:val="00BA73CF"/>
    <w:rsid w:val="00BB4C30"/>
    <w:rsid w:val="00BC0E40"/>
    <w:rsid w:val="00BC76EA"/>
    <w:rsid w:val="00BC7922"/>
    <w:rsid w:val="00BD2DC9"/>
    <w:rsid w:val="00BD6CC1"/>
    <w:rsid w:val="00BD6E46"/>
    <w:rsid w:val="00BD7371"/>
    <w:rsid w:val="00BF3F9A"/>
    <w:rsid w:val="00BF5BE9"/>
    <w:rsid w:val="00C00734"/>
    <w:rsid w:val="00C030A1"/>
    <w:rsid w:val="00C04C92"/>
    <w:rsid w:val="00C12875"/>
    <w:rsid w:val="00C13046"/>
    <w:rsid w:val="00C14152"/>
    <w:rsid w:val="00C164C2"/>
    <w:rsid w:val="00C2243E"/>
    <w:rsid w:val="00C23417"/>
    <w:rsid w:val="00C30F03"/>
    <w:rsid w:val="00C329E3"/>
    <w:rsid w:val="00C365E8"/>
    <w:rsid w:val="00C41651"/>
    <w:rsid w:val="00C44CA8"/>
    <w:rsid w:val="00C46ED0"/>
    <w:rsid w:val="00C51193"/>
    <w:rsid w:val="00C5372C"/>
    <w:rsid w:val="00C54106"/>
    <w:rsid w:val="00C56465"/>
    <w:rsid w:val="00C564FC"/>
    <w:rsid w:val="00C65341"/>
    <w:rsid w:val="00C67F8B"/>
    <w:rsid w:val="00C70406"/>
    <w:rsid w:val="00C70DF3"/>
    <w:rsid w:val="00C72C43"/>
    <w:rsid w:val="00C751E4"/>
    <w:rsid w:val="00C81520"/>
    <w:rsid w:val="00C83A97"/>
    <w:rsid w:val="00C83BFE"/>
    <w:rsid w:val="00C85082"/>
    <w:rsid w:val="00C91B85"/>
    <w:rsid w:val="00C927BF"/>
    <w:rsid w:val="00C95879"/>
    <w:rsid w:val="00C95BE9"/>
    <w:rsid w:val="00CA4911"/>
    <w:rsid w:val="00CA4D56"/>
    <w:rsid w:val="00CA57FD"/>
    <w:rsid w:val="00CB2598"/>
    <w:rsid w:val="00CB679D"/>
    <w:rsid w:val="00CC1468"/>
    <w:rsid w:val="00CC26E7"/>
    <w:rsid w:val="00CC5171"/>
    <w:rsid w:val="00CC6612"/>
    <w:rsid w:val="00CC7A1E"/>
    <w:rsid w:val="00CD153E"/>
    <w:rsid w:val="00CD6C86"/>
    <w:rsid w:val="00CD753F"/>
    <w:rsid w:val="00CD7D63"/>
    <w:rsid w:val="00CE011A"/>
    <w:rsid w:val="00CE0701"/>
    <w:rsid w:val="00CE4194"/>
    <w:rsid w:val="00CE4CAD"/>
    <w:rsid w:val="00CE4CFE"/>
    <w:rsid w:val="00CE6913"/>
    <w:rsid w:val="00CF0191"/>
    <w:rsid w:val="00CF0775"/>
    <w:rsid w:val="00CF1D61"/>
    <w:rsid w:val="00CF2F17"/>
    <w:rsid w:val="00CF359E"/>
    <w:rsid w:val="00CF3DBC"/>
    <w:rsid w:val="00CF5083"/>
    <w:rsid w:val="00CF5E1C"/>
    <w:rsid w:val="00D05A06"/>
    <w:rsid w:val="00D05AFD"/>
    <w:rsid w:val="00D069A0"/>
    <w:rsid w:val="00D10175"/>
    <w:rsid w:val="00D11476"/>
    <w:rsid w:val="00D13581"/>
    <w:rsid w:val="00D1475F"/>
    <w:rsid w:val="00D15D67"/>
    <w:rsid w:val="00D16637"/>
    <w:rsid w:val="00D16CA4"/>
    <w:rsid w:val="00D170A8"/>
    <w:rsid w:val="00D22180"/>
    <w:rsid w:val="00D23EEB"/>
    <w:rsid w:val="00D304B5"/>
    <w:rsid w:val="00D3248D"/>
    <w:rsid w:val="00D32EA5"/>
    <w:rsid w:val="00D333D4"/>
    <w:rsid w:val="00D33A52"/>
    <w:rsid w:val="00D350FC"/>
    <w:rsid w:val="00D377E6"/>
    <w:rsid w:val="00D421C0"/>
    <w:rsid w:val="00D473F4"/>
    <w:rsid w:val="00D57A0B"/>
    <w:rsid w:val="00D6028B"/>
    <w:rsid w:val="00D6176E"/>
    <w:rsid w:val="00D644E4"/>
    <w:rsid w:val="00D6488A"/>
    <w:rsid w:val="00D70D03"/>
    <w:rsid w:val="00D733DC"/>
    <w:rsid w:val="00D7651A"/>
    <w:rsid w:val="00D8031D"/>
    <w:rsid w:val="00D84135"/>
    <w:rsid w:val="00D941AC"/>
    <w:rsid w:val="00D9476E"/>
    <w:rsid w:val="00D95B2D"/>
    <w:rsid w:val="00DA1745"/>
    <w:rsid w:val="00DA4468"/>
    <w:rsid w:val="00DB0F24"/>
    <w:rsid w:val="00DB7623"/>
    <w:rsid w:val="00DC06C3"/>
    <w:rsid w:val="00DC1305"/>
    <w:rsid w:val="00DC199B"/>
    <w:rsid w:val="00DC47F8"/>
    <w:rsid w:val="00DC6638"/>
    <w:rsid w:val="00DD609A"/>
    <w:rsid w:val="00DD620F"/>
    <w:rsid w:val="00DD7C9E"/>
    <w:rsid w:val="00DE0F25"/>
    <w:rsid w:val="00DE1015"/>
    <w:rsid w:val="00DE33C2"/>
    <w:rsid w:val="00DE3931"/>
    <w:rsid w:val="00DF0743"/>
    <w:rsid w:val="00DF1803"/>
    <w:rsid w:val="00DF3B2D"/>
    <w:rsid w:val="00DF477F"/>
    <w:rsid w:val="00DF6330"/>
    <w:rsid w:val="00E016A0"/>
    <w:rsid w:val="00E04262"/>
    <w:rsid w:val="00E048C2"/>
    <w:rsid w:val="00E04CDF"/>
    <w:rsid w:val="00E1250C"/>
    <w:rsid w:val="00E17D20"/>
    <w:rsid w:val="00E265EA"/>
    <w:rsid w:val="00E303B0"/>
    <w:rsid w:val="00E33523"/>
    <w:rsid w:val="00E342C7"/>
    <w:rsid w:val="00E36009"/>
    <w:rsid w:val="00E36820"/>
    <w:rsid w:val="00E36FEF"/>
    <w:rsid w:val="00E37E36"/>
    <w:rsid w:val="00E40246"/>
    <w:rsid w:val="00E43F63"/>
    <w:rsid w:val="00E468D5"/>
    <w:rsid w:val="00E47535"/>
    <w:rsid w:val="00E47D37"/>
    <w:rsid w:val="00E51F62"/>
    <w:rsid w:val="00E52979"/>
    <w:rsid w:val="00E53612"/>
    <w:rsid w:val="00E61591"/>
    <w:rsid w:val="00E61BF6"/>
    <w:rsid w:val="00E62325"/>
    <w:rsid w:val="00E6299A"/>
    <w:rsid w:val="00E63033"/>
    <w:rsid w:val="00E63FD2"/>
    <w:rsid w:val="00E67FDE"/>
    <w:rsid w:val="00E70E4A"/>
    <w:rsid w:val="00E7202B"/>
    <w:rsid w:val="00E73305"/>
    <w:rsid w:val="00E762F9"/>
    <w:rsid w:val="00E76456"/>
    <w:rsid w:val="00E775C5"/>
    <w:rsid w:val="00E8114E"/>
    <w:rsid w:val="00E86289"/>
    <w:rsid w:val="00E873C5"/>
    <w:rsid w:val="00E95577"/>
    <w:rsid w:val="00E95B53"/>
    <w:rsid w:val="00E961F0"/>
    <w:rsid w:val="00EA1972"/>
    <w:rsid w:val="00EA221B"/>
    <w:rsid w:val="00EA245E"/>
    <w:rsid w:val="00EA31A2"/>
    <w:rsid w:val="00EB146B"/>
    <w:rsid w:val="00EC027B"/>
    <w:rsid w:val="00EC6283"/>
    <w:rsid w:val="00ED1287"/>
    <w:rsid w:val="00ED3F3F"/>
    <w:rsid w:val="00ED4D39"/>
    <w:rsid w:val="00EE2866"/>
    <w:rsid w:val="00EE4CD5"/>
    <w:rsid w:val="00EE556C"/>
    <w:rsid w:val="00EF04B5"/>
    <w:rsid w:val="00EF3347"/>
    <w:rsid w:val="00EF3AB2"/>
    <w:rsid w:val="00EF42A6"/>
    <w:rsid w:val="00EF4E4B"/>
    <w:rsid w:val="00EF63A6"/>
    <w:rsid w:val="00EF74F3"/>
    <w:rsid w:val="00EF7714"/>
    <w:rsid w:val="00F04FA1"/>
    <w:rsid w:val="00F10D23"/>
    <w:rsid w:val="00F10FDE"/>
    <w:rsid w:val="00F12728"/>
    <w:rsid w:val="00F15A67"/>
    <w:rsid w:val="00F17678"/>
    <w:rsid w:val="00F23126"/>
    <w:rsid w:val="00F37C1E"/>
    <w:rsid w:val="00F43D38"/>
    <w:rsid w:val="00F55F9E"/>
    <w:rsid w:val="00F57A34"/>
    <w:rsid w:val="00F62CFE"/>
    <w:rsid w:val="00F63913"/>
    <w:rsid w:val="00F65362"/>
    <w:rsid w:val="00F65549"/>
    <w:rsid w:val="00F67650"/>
    <w:rsid w:val="00F7011A"/>
    <w:rsid w:val="00F72DEF"/>
    <w:rsid w:val="00F76A06"/>
    <w:rsid w:val="00F830B2"/>
    <w:rsid w:val="00F85537"/>
    <w:rsid w:val="00F8629D"/>
    <w:rsid w:val="00F870AC"/>
    <w:rsid w:val="00F91E7D"/>
    <w:rsid w:val="00F92196"/>
    <w:rsid w:val="00F9259C"/>
    <w:rsid w:val="00F93C16"/>
    <w:rsid w:val="00FA4B7D"/>
    <w:rsid w:val="00FA6406"/>
    <w:rsid w:val="00FB110C"/>
    <w:rsid w:val="00FB11D2"/>
    <w:rsid w:val="00FB20AB"/>
    <w:rsid w:val="00FB25AE"/>
    <w:rsid w:val="00FB32DA"/>
    <w:rsid w:val="00FC0AA1"/>
    <w:rsid w:val="00FC155B"/>
    <w:rsid w:val="00FC20C3"/>
    <w:rsid w:val="00FC3A66"/>
    <w:rsid w:val="00FC5B94"/>
    <w:rsid w:val="00FC7918"/>
    <w:rsid w:val="00FD12FD"/>
    <w:rsid w:val="00FD1626"/>
    <w:rsid w:val="00FD5F03"/>
    <w:rsid w:val="00FD70C6"/>
    <w:rsid w:val="00FE0607"/>
    <w:rsid w:val="00FE143E"/>
    <w:rsid w:val="00FE226F"/>
    <w:rsid w:val="00FE3709"/>
    <w:rsid w:val="00FF0267"/>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customStyle="1" w:styleId="UnresolvedMention3">
    <w:name w:val="Unresolved Mention3"/>
    <w:basedOn w:val="DefaultParagraphFont"/>
    <w:uiPriority w:val="99"/>
    <w:semiHidden/>
    <w:unhideWhenUsed/>
    <w:rsid w:val="00242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519808703">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mes.ok.gov/services/purchasing/vendor-registrat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MESCPeBID@omes.ok.go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D87C45-6BED-4CD3-8BED-711585ACDFD1}">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D1B44058-89EA-4239-AF11-4F0533693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C4C16C-6F4F-4094-BB48-830A255E09B1}">
  <ds:schemaRefs>
    <ds:schemaRef ds:uri="http://schemas.openxmlformats.org/officeDocument/2006/bibliography"/>
  </ds:schemaRefs>
</ds:datastoreItem>
</file>

<file path=customXml/itemProps4.xml><?xml version="1.0" encoding="utf-8"?>
<ds:datastoreItem xmlns:ds="http://schemas.openxmlformats.org/officeDocument/2006/customXml" ds:itemID="{163CA1A0-C7A7-4033-963A-8937F1983B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16</Pages>
  <Words>5618</Words>
  <Characters>32024</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Contract Bidder Instructions</vt:lpstr>
    </vt:vector>
  </TitlesOfParts>
  <Company/>
  <LinksUpToDate>false</LinksUpToDate>
  <CharactersWithSpaces>37567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Bidder Instructions</dc:title>
  <dc:subject>Template for solicitation bidder instructions for agencies of the state of Oklahoma.</dc:subject>
  <dc:creator>OMES Central Purchasing</dc:creator>
  <cp:keywords>contract, solicitation, agency, bidder, instruction, oklahoma, purchasing</cp:keywords>
  <dc:description/>
  <cp:lastModifiedBy>Richard Diaz</cp:lastModifiedBy>
  <cp:revision>3</cp:revision>
  <cp:lastPrinted>2020-09-01T14:51:00Z</cp:lastPrinted>
  <dcterms:created xsi:type="dcterms:W3CDTF">2023-01-12T21:06:00Z</dcterms:created>
  <dcterms:modified xsi:type="dcterms:W3CDTF">2023-01-13T20:13:00Z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0x0101005C132B3286FF8346B22D1DA34C0719AC</vt:lpwstr>
  </property>
</Properties>
</file>