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A3F" w:rsidRPr="00FA3A3F" w:rsidRDefault="00FA3A3F" w:rsidP="00FA3A3F">
      <w:pPr>
        <w:pStyle w:val="Heading3"/>
        <w:jc w:val="center"/>
        <w:rPr>
          <w:rFonts w:ascii="Times New Roman" w:hAnsi="Times New Roman"/>
          <w:b/>
          <w:bCs/>
          <w:u w:val="none"/>
          <w:lang w:val="en-US"/>
        </w:rPr>
      </w:pPr>
      <w:bookmarkStart w:id="0" w:name="_GoBack"/>
      <w:bookmarkEnd w:id="0"/>
      <w:r w:rsidRPr="00FA3A3F">
        <w:rPr>
          <w:rFonts w:ascii="Times New Roman" w:hAnsi="Times New Roman"/>
          <w:b/>
          <w:bCs/>
          <w:u w:val="none"/>
          <w:lang w:val="en-US"/>
        </w:rPr>
        <w:t>PROPOSED BUDGET</w:t>
      </w:r>
      <w:r w:rsidR="0004091C">
        <w:rPr>
          <w:rFonts w:ascii="Times New Roman" w:hAnsi="Times New Roman"/>
          <w:b/>
          <w:bCs/>
          <w:u w:val="none"/>
          <w:lang w:val="en-US"/>
        </w:rPr>
        <w:t xml:space="preserve"> </w:t>
      </w:r>
    </w:p>
    <w:p w:rsidR="00726838" w:rsidRPr="000F5396" w:rsidRDefault="00726838" w:rsidP="00726838">
      <w:pPr>
        <w:outlineLvl w:val="0"/>
        <w:rPr>
          <w:highlight w:val="yellow"/>
        </w:rPr>
      </w:pPr>
    </w:p>
    <w:p w:rsidR="00726838" w:rsidRPr="005F7E42" w:rsidRDefault="00726838" w:rsidP="00726838">
      <w:pPr>
        <w:outlineLvl w:val="0"/>
      </w:pPr>
      <w:r w:rsidRPr="005F7E42">
        <w:t>Bidder Name: _____________________________________________ Date:  ______________</w:t>
      </w:r>
    </w:p>
    <w:p w:rsidR="00726838" w:rsidRPr="005F7E42" w:rsidRDefault="00726838" w:rsidP="00726838"/>
    <w:p w:rsidR="00726838" w:rsidRPr="005F7E42" w:rsidRDefault="00726838" w:rsidP="00726838">
      <w:r w:rsidRPr="005F7E42">
        <w:t>Bidder Contact:</w:t>
      </w:r>
      <w:r w:rsidR="00446964">
        <w:t xml:space="preserve"> </w:t>
      </w:r>
      <w:r w:rsidRPr="005F7E42">
        <w:t>_________________________________________      Phone: ______________</w:t>
      </w:r>
    </w:p>
    <w:p w:rsidR="00726838" w:rsidRPr="005F7E42" w:rsidRDefault="00726838" w:rsidP="00726838"/>
    <w:p w:rsidR="00446964" w:rsidRDefault="00726838" w:rsidP="00726838">
      <w:pPr>
        <w:outlineLvl w:val="0"/>
      </w:pPr>
      <w:r w:rsidRPr="005F7E42">
        <w:t xml:space="preserve">Requested Dollar Amount:   </w:t>
      </w:r>
      <w:r w:rsidR="00446964">
        <w:t>$______________________________</w:t>
      </w:r>
    </w:p>
    <w:p w:rsidR="00AE74F4" w:rsidRDefault="00AE74F4" w:rsidP="00726838">
      <w:pPr>
        <w:outlineLvl w:val="0"/>
      </w:pPr>
    </w:p>
    <w:p w:rsidR="002016E4" w:rsidRDefault="002016E4" w:rsidP="00726838">
      <w:pPr>
        <w:outlineLvl w:val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34"/>
        <w:gridCol w:w="1336"/>
        <w:gridCol w:w="1336"/>
        <w:gridCol w:w="1338"/>
        <w:gridCol w:w="1336"/>
        <w:gridCol w:w="1338"/>
        <w:gridCol w:w="1336"/>
        <w:gridCol w:w="1336"/>
      </w:tblGrid>
      <w:tr w:rsidR="003961F6" w:rsidRPr="002016E4" w:rsidTr="003961F6">
        <w:trPr>
          <w:trHeight w:val="330"/>
        </w:trPr>
        <w:tc>
          <w:tcPr>
            <w:tcW w:w="665" w:type="pct"/>
            <w:hideMark/>
          </w:tcPr>
          <w:p w:rsidR="00AE74F4" w:rsidRPr="002016E4" w:rsidRDefault="00AE74F4" w:rsidP="002016E4">
            <w:pPr>
              <w:outlineLvl w:val="0"/>
              <w:rPr>
                <w:b/>
                <w:bCs/>
              </w:rPr>
            </w:pPr>
            <w:r w:rsidRPr="002016E4">
              <w:rPr>
                <w:b/>
                <w:bCs/>
              </w:rPr>
              <w:t>Budget Line Item</w:t>
            </w:r>
          </w:p>
        </w:tc>
        <w:tc>
          <w:tcPr>
            <w:tcW w:w="619" w:type="pct"/>
            <w:noWrap/>
            <w:hideMark/>
          </w:tcPr>
          <w:p w:rsidR="00AE74F4" w:rsidRDefault="00AE74F4" w:rsidP="00FC6864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Year 1 </w:t>
            </w:r>
          </w:p>
          <w:p w:rsidR="00AE74F4" w:rsidRDefault="00AE74F4" w:rsidP="00FC6864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Request</w:t>
            </w:r>
            <w:r w:rsidR="003961F6">
              <w:rPr>
                <w:b/>
                <w:bCs/>
              </w:rPr>
              <w:t xml:space="preserve">ed </w:t>
            </w:r>
          </w:p>
          <w:p w:rsidR="003961F6" w:rsidRPr="002016E4" w:rsidRDefault="003961F6" w:rsidP="00FC6864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  <w:tc>
          <w:tcPr>
            <w:tcW w:w="619" w:type="pct"/>
            <w:noWrap/>
            <w:hideMark/>
          </w:tcPr>
          <w:p w:rsidR="003961F6" w:rsidRDefault="00AE74F4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Year 1 </w:t>
            </w:r>
          </w:p>
          <w:p w:rsidR="00AE74F4" w:rsidRDefault="00AE74F4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Leveraged </w:t>
            </w:r>
          </w:p>
          <w:p w:rsidR="003961F6" w:rsidRPr="002016E4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Default="00AE74F4" w:rsidP="00FC6864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  <w:p w:rsidR="003961F6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Requested </w:t>
            </w:r>
          </w:p>
          <w:p w:rsidR="003961F6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  <w:tc>
          <w:tcPr>
            <w:tcW w:w="619" w:type="pct"/>
            <w:shd w:val="clear" w:color="auto" w:fill="F2F2F2" w:themeFill="background1" w:themeFillShade="F2"/>
            <w:noWrap/>
            <w:hideMark/>
          </w:tcPr>
          <w:p w:rsidR="003961F6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  <w:p w:rsidR="003961F6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Leveraged</w:t>
            </w:r>
          </w:p>
          <w:p w:rsidR="003961F6" w:rsidRPr="002016E4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  <w:tc>
          <w:tcPr>
            <w:tcW w:w="620" w:type="pct"/>
          </w:tcPr>
          <w:p w:rsidR="003961F6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  <w:p w:rsidR="003961F6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Requested </w:t>
            </w:r>
          </w:p>
          <w:p w:rsidR="00AE74F4" w:rsidRPr="002016E4" w:rsidRDefault="003961F6" w:rsidP="003961F6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3961F6" w:rsidRDefault="003961F6" w:rsidP="00746CCF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Total Requested</w:t>
            </w:r>
          </w:p>
          <w:p w:rsidR="003961F6" w:rsidRPr="002016E4" w:rsidRDefault="003961F6" w:rsidP="00746CCF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Default="003961F6" w:rsidP="00746CCF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Total Leveraged </w:t>
            </w:r>
          </w:p>
          <w:p w:rsidR="003961F6" w:rsidRPr="002016E4" w:rsidRDefault="003961F6" w:rsidP="00746CCF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Dollars</w:t>
            </w:r>
          </w:p>
        </w:tc>
      </w:tr>
      <w:tr w:rsidR="003961F6" w:rsidRPr="002016E4" w:rsidTr="003961F6">
        <w:trPr>
          <w:trHeight w:val="330"/>
        </w:trPr>
        <w:tc>
          <w:tcPr>
            <w:tcW w:w="665" w:type="pct"/>
            <w:noWrap/>
            <w:hideMark/>
          </w:tcPr>
          <w:p w:rsidR="00AE74F4" w:rsidRPr="002016E4" w:rsidRDefault="00AE74F4" w:rsidP="002016E4">
            <w:pPr>
              <w:outlineLvl w:val="0"/>
            </w:pPr>
            <w:r>
              <w:t>Labor</w:t>
            </w: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</w:tr>
      <w:tr w:rsidR="003961F6" w:rsidRPr="002016E4" w:rsidTr="003961F6">
        <w:trPr>
          <w:trHeight w:val="330"/>
        </w:trPr>
        <w:tc>
          <w:tcPr>
            <w:tcW w:w="665" w:type="pct"/>
            <w:noWrap/>
            <w:hideMark/>
          </w:tcPr>
          <w:p w:rsidR="00AE74F4" w:rsidRPr="002016E4" w:rsidRDefault="00AE74F4" w:rsidP="002016E4">
            <w:pPr>
              <w:outlineLvl w:val="0"/>
            </w:pPr>
            <w:r>
              <w:t>Contractual</w:t>
            </w: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</w:tr>
      <w:tr w:rsidR="003961F6" w:rsidRPr="002016E4" w:rsidTr="003961F6">
        <w:trPr>
          <w:trHeight w:val="330"/>
        </w:trPr>
        <w:tc>
          <w:tcPr>
            <w:tcW w:w="665" w:type="pct"/>
            <w:noWrap/>
            <w:hideMark/>
          </w:tcPr>
          <w:p w:rsidR="00AE74F4" w:rsidRPr="002016E4" w:rsidRDefault="00AE74F4" w:rsidP="002016E4">
            <w:pPr>
              <w:outlineLvl w:val="0"/>
            </w:pPr>
            <w:r>
              <w:t>Other</w:t>
            </w: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</w:tr>
      <w:tr w:rsidR="003961F6" w:rsidRPr="002016E4" w:rsidTr="003961F6">
        <w:trPr>
          <w:trHeight w:val="330"/>
        </w:trPr>
        <w:tc>
          <w:tcPr>
            <w:tcW w:w="665" w:type="pct"/>
            <w:noWrap/>
          </w:tcPr>
          <w:p w:rsidR="00AE74F4" w:rsidRPr="002016E4" w:rsidRDefault="00AE74F4" w:rsidP="002016E4">
            <w:pPr>
              <w:outlineLvl w:val="0"/>
            </w:pP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</w:tr>
      <w:tr w:rsidR="003961F6" w:rsidRPr="002016E4" w:rsidTr="003961F6">
        <w:trPr>
          <w:trHeight w:val="330"/>
        </w:trPr>
        <w:tc>
          <w:tcPr>
            <w:tcW w:w="665" w:type="pct"/>
            <w:noWrap/>
          </w:tcPr>
          <w:p w:rsidR="00AE74F4" w:rsidRPr="002016E4" w:rsidRDefault="00AE74F4" w:rsidP="002016E4">
            <w:pPr>
              <w:outlineLvl w:val="0"/>
            </w:pPr>
            <w:r>
              <w:t>Total</w:t>
            </w: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19" w:type="pct"/>
            <w:shd w:val="clear" w:color="auto" w:fill="F2F2F2" w:themeFill="background1" w:themeFillShade="F2"/>
            <w:hideMark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620" w:type="pct"/>
            <w:shd w:val="clear" w:color="auto" w:fill="F2F2F2" w:themeFill="background1" w:themeFillShade="F2"/>
          </w:tcPr>
          <w:p w:rsidR="00AE74F4" w:rsidRPr="002016E4" w:rsidRDefault="00AE74F4" w:rsidP="00746CCF">
            <w:pPr>
              <w:jc w:val="center"/>
              <w:outlineLvl w:val="0"/>
              <w:rPr>
                <w:b/>
                <w:bCs/>
              </w:rPr>
            </w:pPr>
          </w:p>
        </w:tc>
      </w:tr>
    </w:tbl>
    <w:p w:rsidR="007B6237" w:rsidRDefault="007B6237" w:rsidP="00726838">
      <w:pPr>
        <w:outlineLvl w:val="0"/>
        <w:rPr>
          <w:b/>
        </w:rPr>
      </w:pPr>
    </w:p>
    <w:p w:rsidR="007B6237" w:rsidRDefault="007B6237" w:rsidP="007B6237">
      <w:pPr>
        <w:outlineLvl w:val="0"/>
        <w:rPr>
          <w:b/>
          <w:bCs/>
        </w:rPr>
      </w:pPr>
      <w:r>
        <w:rPr>
          <w:b/>
          <w:bCs/>
        </w:rPr>
        <w:t xml:space="preserve">Budget Detail Instructions: </w:t>
      </w:r>
    </w:p>
    <w:p w:rsidR="007B6237" w:rsidRPr="002A3C01" w:rsidRDefault="007B6237" w:rsidP="007B6237">
      <w:pPr>
        <w:pStyle w:val="ListParagraph"/>
        <w:numPr>
          <w:ilvl w:val="0"/>
          <w:numId w:val="2"/>
        </w:numPr>
        <w:outlineLvl w:val="0"/>
        <w:rPr>
          <w:bCs/>
        </w:rPr>
      </w:pPr>
      <w:r w:rsidRPr="002A3C01">
        <w:rPr>
          <w:bCs/>
        </w:rPr>
        <w:t xml:space="preserve">All expenses will fall into one of the three categories defined </w:t>
      </w:r>
      <w:r>
        <w:rPr>
          <w:bCs/>
        </w:rPr>
        <w:t>below</w:t>
      </w:r>
      <w:r w:rsidRPr="002A3C01">
        <w:rPr>
          <w:bCs/>
        </w:rPr>
        <w:t xml:space="preserve"> as Labor, Contractual or Other.</w:t>
      </w:r>
    </w:p>
    <w:p w:rsidR="007B6237" w:rsidRPr="002A3C01" w:rsidRDefault="007B6237" w:rsidP="007B6237">
      <w:pPr>
        <w:pStyle w:val="ListParagraph"/>
        <w:numPr>
          <w:ilvl w:val="0"/>
          <w:numId w:val="2"/>
        </w:numPr>
        <w:outlineLvl w:val="0"/>
        <w:rPr>
          <w:bCs/>
        </w:rPr>
      </w:pPr>
      <w:r w:rsidRPr="002A3C01">
        <w:rPr>
          <w:bCs/>
        </w:rPr>
        <w:t>Each line item within those three categories should be detailed with justification for the expense</w:t>
      </w:r>
      <w:r>
        <w:rPr>
          <w:bCs/>
        </w:rPr>
        <w:t xml:space="preserve"> for each year</w:t>
      </w:r>
      <w:r w:rsidRPr="002A3C01">
        <w:rPr>
          <w:bCs/>
        </w:rPr>
        <w:t xml:space="preserve">. Additional instructions </w:t>
      </w:r>
      <w:r w:rsidR="003961F6">
        <w:rPr>
          <w:bCs/>
        </w:rPr>
        <w:t xml:space="preserve">and definitions </w:t>
      </w:r>
      <w:r w:rsidRPr="002A3C01">
        <w:rPr>
          <w:bCs/>
        </w:rPr>
        <w:t xml:space="preserve">for each line item are included </w:t>
      </w:r>
      <w:r w:rsidR="003961F6">
        <w:rPr>
          <w:bCs/>
        </w:rPr>
        <w:t>in the budget tables</w:t>
      </w:r>
      <w:r w:rsidRPr="002A3C01">
        <w:rPr>
          <w:bCs/>
        </w:rPr>
        <w:t>.</w:t>
      </w:r>
    </w:p>
    <w:p w:rsidR="007B6237" w:rsidRDefault="003961F6" w:rsidP="007B6237">
      <w:pPr>
        <w:pStyle w:val="ListParagraph"/>
        <w:numPr>
          <w:ilvl w:val="0"/>
          <w:numId w:val="2"/>
        </w:numPr>
        <w:outlineLvl w:val="0"/>
        <w:rPr>
          <w:bCs/>
        </w:rPr>
      </w:pPr>
      <w:r>
        <w:rPr>
          <w:bCs/>
        </w:rPr>
        <w:t xml:space="preserve">Add </w:t>
      </w:r>
      <w:r w:rsidR="007B6237">
        <w:rPr>
          <w:bCs/>
        </w:rPr>
        <w:t xml:space="preserve">lines </w:t>
      </w:r>
      <w:r w:rsidR="007B6237" w:rsidRPr="002A3C01">
        <w:rPr>
          <w:bCs/>
        </w:rPr>
        <w:t>items as needed</w:t>
      </w:r>
      <w:r>
        <w:rPr>
          <w:bCs/>
        </w:rPr>
        <w:t xml:space="preserve"> to the three categories but do not add new categories. </w:t>
      </w:r>
    </w:p>
    <w:p w:rsidR="003961F6" w:rsidRDefault="003961F6" w:rsidP="007B6237">
      <w:pPr>
        <w:pStyle w:val="ListParagraph"/>
        <w:numPr>
          <w:ilvl w:val="0"/>
          <w:numId w:val="2"/>
        </w:numPr>
        <w:outlineLvl w:val="0"/>
        <w:rPr>
          <w:bCs/>
        </w:rPr>
      </w:pPr>
      <w:r>
        <w:rPr>
          <w:bCs/>
        </w:rPr>
        <w:t>Leveraged funds (if applicable) from other sources should be noted for each year.</w:t>
      </w:r>
    </w:p>
    <w:p w:rsidR="007B6237" w:rsidRDefault="007B6237" w:rsidP="00726838">
      <w:pPr>
        <w:outlineLvl w:val="0"/>
        <w:rPr>
          <w:b/>
        </w:rPr>
      </w:pPr>
    </w:p>
    <w:p w:rsidR="00726838" w:rsidRPr="005F7E42" w:rsidRDefault="000E511E" w:rsidP="00726838">
      <w:pPr>
        <w:outlineLvl w:val="0"/>
      </w:pPr>
      <w:r w:rsidRPr="000E511E">
        <w:rPr>
          <w:b/>
        </w:rPr>
        <w:t>CONTRACT YEAR 1</w:t>
      </w:r>
    </w:p>
    <w:p w:rsidR="00726838" w:rsidRPr="005F7E42" w:rsidRDefault="00726838" w:rsidP="00726838"/>
    <w:p w:rsidR="00726838" w:rsidRPr="005F7E42" w:rsidRDefault="00726838" w:rsidP="00726838">
      <w:pPr>
        <w:outlineLvl w:val="0"/>
        <w:rPr>
          <w:b/>
          <w:bCs/>
        </w:rPr>
      </w:pPr>
      <w:r w:rsidRPr="005F7E42">
        <w:rPr>
          <w:b/>
          <w:bCs/>
        </w:rPr>
        <w:t>Summary Budget Request:</w:t>
      </w:r>
    </w:p>
    <w:tbl>
      <w:tblPr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75"/>
        <w:gridCol w:w="2250"/>
        <w:gridCol w:w="2250"/>
        <w:gridCol w:w="2250"/>
      </w:tblGrid>
      <w:tr w:rsidR="003961F6" w:rsidRPr="005F7E42" w:rsidTr="006E2EB7">
        <w:trPr>
          <w:trHeight w:val="512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3961F6" w:rsidRPr="005F7E42" w:rsidRDefault="003961F6" w:rsidP="00726838">
            <w:pPr>
              <w:pStyle w:val="Heading2"/>
              <w:ind w:left="0"/>
              <w:rPr>
                <w:rFonts w:ascii="Times New Roman" w:hAnsi="Times New Roman"/>
                <w:szCs w:val="24"/>
              </w:rPr>
            </w:pPr>
            <w:r w:rsidRPr="005F7E42">
              <w:rPr>
                <w:rFonts w:ascii="Times New Roman" w:hAnsi="Times New Roman"/>
                <w:szCs w:val="24"/>
              </w:rPr>
              <w:t>Budget Line Item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3961F6" w:rsidRPr="005F7E42" w:rsidRDefault="003961F6" w:rsidP="00734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Requested Dollars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3961F6" w:rsidRDefault="003961F6" w:rsidP="006E2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Leveraged Dollars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3961F6" w:rsidRDefault="003961F6" w:rsidP="006E2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8B6230" w:rsidRDefault="003961F6" w:rsidP="008B6230">
            <w:pPr>
              <w:rPr>
                <w:b/>
              </w:rPr>
            </w:pPr>
            <w:r w:rsidRPr="008B6230">
              <w:rPr>
                <w:b/>
              </w:rPr>
              <w:t xml:space="preserve">Labor: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B6230">
            <w:pPr>
              <w:ind w:left="720"/>
            </w:pPr>
            <w:r w:rsidRPr="005F7E42">
              <w:t>Personnel/Salaries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B6230">
            <w:pPr>
              <w:ind w:left="720"/>
            </w:pPr>
            <w:r w:rsidRPr="005F7E42">
              <w:t>Fringe Benefits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8B6230" w:rsidRDefault="003961F6" w:rsidP="007341E8">
            <w:pPr>
              <w:rPr>
                <w:b/>
              </w:rPr>
            </w:pPr>
            <w:r w:rsidRPr="008B6230">
              <w:rPr>
                <w:b/>
              </w:rPr>
              <w:t>Contractual: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75DDB">
            <w:pPr>
              <w:ind w:left="720"/>
            </w:pPr>
            <w:r>
              <w:t>Contract 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Default="003961F6" w:rsidP="00875DDB">
            <w:pPr>
              <w:ind w:left="720"/>
            </w:pPr>
            <w:r>
              <w:t>Contract B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8B6230" w:rsidRDefault="003961F6" w:rsidP="007341E8">
            <w:pPr>
              <w:rPr>
                <w:b/>
              </w:rPr>
            </w:pPr>
            <w:r w:rsidRPr="008B6230">
              <w:rPr>
                <w:b/>
              </w:rPr>
              <w:t>Other: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B6230">
            <w:pPr>
              <w:ind w:left="720"/>
            </w:pPr>
            <w:r w:rsidRPr="005F7E42">
              <w:t>Travel/</w:t>
            </w:r>
            <w:r>
              <w:t>Per Diem/</w:t>
            </w:r>
            <w:r w:rsidRPr="005F7E42">
              <w:t>Training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B6230">
            <w:pPr>
              <w:ind w:left="720"/>
            </w:pPr>
            <w:r w:rsidRPr="005F7E42">
              <w:t>Supplies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75DDB">
            <w:pPr>
              <w:ind w:left="720"/>
            </w:pPr>
            <w:r w:rsidRPr="005F7E42">
              <w:t>Admin Costs/IDC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75DDB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75DDB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875DDB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  <w:tr w:rsidR="003961F6" w:rsidRPr="005F7E42" w:rsidTr="006E2EB7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r w:rsidRPr="005F7E42">
              <w:t>Total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F6" w:rsidRPr="005F7E42" w:rsidRDefault="003961F6" w:rsidP="007341E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F6" w:rsidRPr="005F7E42" w:rsidRDefault="003961F6" w:rsidP="006E2EB7">
            <w:pPr>
              <w:jc w:val="center"/>
              <w:rPr>
                <w:b/>
                <w:bCs/>
              </w:rPr>
            </w:pPr>
          </w:p>
        </w:tc>
      </w:tr>
    </w:tbl>
    <w:p w:rsidR="00726838" w:rsidRPr="000F5396" w:rsidRDefault="00726838" w:rsidP="00726838">
      <w:pPr>
        <w:outlineLvl w:val="0"/>
        <w:rPr>
          <w:b/>
          <w:bCs/>
          <w:highlight w:val="yellow"/>
        </w:rPr>
      </w:pPr>
    </w:p>
    <w:p w:rsidR="00193BCC" w:rsidRDefault="00193BCC" w:rsidP="00726838">
      <w:pPr>
        <w:outlineLvl w:val="0"/>
        <w:rPr>
          <w:b/>
          <w:bCs/>
        </w:rPr>
      </w:pPr>
    </w:p>
    <w:p w:rsidR="006E2EB7" w:rsidRDefault="006E2EB7" w:rsidP="00726838">
      <w:pPr>
        <w:outlineLvl w:val="0"/>
        <w:rPr>
          <w:b/>
          <w:bCs/>
        </w:rPr>
      </w:pPr>
    </w:p>
    <w:p w:rsidR="006E2EB7" w:rsidRDefault="006E2EB7" w:rsidP="00726838">
      <w:pPr>
        <w:outlineLvl w:val="0"/>
        <w:rPr>
          <w:b/>
          <w:bCs/>
        </w:rPr>
      </w:pPr>
    </w:p>
    <w:p w:rsidR="006E2EB7" w:rsidRDefault="006E2EB7" w:rsidP="00726838">
      <w:pPr>
        <w:outlineLvl w:val="0"/>
        <w:rPr>
          <w:b/>
          <w:bCs/>
        </w:rPr>
      </w:pPr>
    </w:p>
    <w:p w:rsidR="00726838" w:rsidRDefault="00726838" w:rsidP="00726838">
      <w:pPr>
        <w:outlineLvl w:val="0"/>
        <w:rPr>
          <w:b/>
          <w:bCs/>
        </w:rPr>
      </w:pPr>
      <w:r w:rsidRPr="005F7E42">
        <w:rPr>
          <w:b/>
          <w:bCs/>
        </w:rPr>
        <w:t>Narrative/Detail Budget Request</w:t>
      </w:r>
      <w:r w:rsidR="00FA3A3F">
        <w:rPr>
          <w:b/>
          <w:bCs/>
        </w:rPr>
        <w:t>, including Justification</w:t>
      </w:r>
      <w:r w:rsidRPr="005F7E42">
        <w:rPr>
          <w:b/>
          <w:bCs/>
        </w:rPr>
        <w:t>:</w:t>
      </w:r>
    </w:p>
    <w:p w:rsidR="00FC6864" w:rsidRDefault="00FC6864" w:rsidP="00726838">
      <w:pPr>
        <w:outlineLvl w:val="0"/>
        <w:rPr>
          <w:b/>
          <w:bCs/>
        </w:rPr>
      </w:pPr>
    </w:p>
    <w:p w:rsidR="006E2EB7" w:rsidRPr="00ED58A8" w:rsidRDefault="00FC6864" w:rsidP="00ED58A8">
      <w:pPr>
        <w:pStyle w:val="ListParagraph"/>
        <w:numPr>
          <w:ilvl w:val="0"/>
          <w:numId w:val="3"/>
        </w:numPr>
        <w:spacing w:after="240"/>
        <w:outlineLvl w:val="0"/>
        <w:rPr>
          <w:b/>
          <w:bCs/>
        </w:rPr>
      </w:pPr>
      <w:r w:rsidRPr="00FC6864">
        <w:rPr>
          <w:b/>
          <w:bCs/>
        </w:rPr>
        <w:t>LABOR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661"/>
        <w:gridCol w:w="1589"/>
        <w:gridCol w:w="1080"/>
        <w:gridCol w:w="1380"/>
        <w:gridCol w:w="1380"/>
        <w:gridCol w:w="1380"/>
      </w:tblGrid>
      <w:tr w:rsidR="00FC1D72" w:rsidTr="00FC1D72">
        <w:trPr>
          <w:trHeight w:val="539"/>
        </w:trPr>
        <w:tc>
          <w:tcPr>
            <w:tcW w:w="10525" w:type="dxa"/>
            <w:gridSpan w:val="7"/>
            <w:vAlign w:val="center"/>
          </w:tcPr>
          <w:p w:rsidR="00FC1D72" w:rsidRPr="00ED58A8" w:rsidRDefault="00FC1D72" w:rsidP="00ED58A8">
            <w:pPr>
              <w:ind w:left="67"/>
              <w:outlineLvl w:val="0"/>
              <w:rPr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 xml:space="preserve">Personnel/Salaries: </w:t>
            </w:r>
            <w:r w:rsidRPr="00ED58A8">
              <w:rPr>
                <w:bCs/>
                <w:sz w:val="20"/>
                <w:szCs w:val="20"/>
              </w:rPr>
              <w:t>Include position titles, staff names</w:t>
            </w:r>
            <w:r w:rsidR="00ED58A8">
              <w:rPr>
                <w:bCs/>
                <w:sz w:val="20"/>
                <w:szCs w:val="20"/>
              </w:rPr>
              <w:t xml:space="preserve"> %</w:t>
            </w:r>
            <w:r w:rsidRPr="00ED58A8">
              <w:rPr>
                <w:bCs/>
                <w:sz w:val="20"/>
                <w:szCs w:val="20"/>
              </w:rPr>
              <w:t xml:space="preserve"> of time allocated to the contract, annual salary, and </w:t>
            </w:r>
            <w:r w:rsidR="00ED58A8">
              <w:rPr>
                <w:bCs/>
                <w:sz w:val="20"/>
                <w:szCs w:val="20"/>
              </w:rPr>
              <w:t>#</w:t>
            </w:r>
            <w:r w:rsidRPr="00ED58A8">
              <w:rPr>
                <w:bCs/>
                <w:sz w:val="20"/>
                <w:szCs w:val="20"/>
              </w:rPr>
              <w:t xml:space="preserve"> of months. </w:t>
            </w:r>
            <w:r w:rsidRPr="00ED58A8">
              <w:rPr>
                <w:sz w:val="20"/>
                <w:szCs w:val="20"/>
              </w:rPr>
              <w:t xml:space="preserve">  </w:t>
            </w:r>
          </w:p>
        </w:tc>
      </w:tr>
      <w:tr w:rsidR="00FC1D72" w:rsidTr="00FC1D72">
        <w:tc>
          <w:tcPr>
            <w:tcW w:w="3055" w:type="dxa"/>
            <w:vAlign w:val="center"/>
          </w:tcPr>
          <w:p w:rsidR="00FC1D72" w:rsidRPr="00ED58A8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Staff Name / Title</w:t>
            </w:r>
          </w:p>
        </w:tc>
        <w:tc>
          <w:tcPr>
            <w:tcW w:w="661" w:type="dxa"/>
            <w:vAlign w:val="center"/>
          </w:tcPr>
          <w:p w:rsidR="00FC1D72" w:rsidRPr="00F10119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Time</w:t>
            </w:r>
          </w:p>
        </w:tc>
        <w:tc>
          <w:tcPr>
            <w:tcW w:w="1589" w:type="dxa"/>
            <w:vAlign w:val="center"/>
          </w:tcPr>
          <w:p w:rsidR="00FC1D72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Annual</w:t>
            </w:r>
          </w:p>
          <w:p w:rsidR="00FC1D72" w:rsidRPr="00F10119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vAlign w:val="center"/>
          </w:tcPr>
          <w:p w:rsidR="00FC1D72" w:rsidRPr="00F10119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# Months</w:t>
            </w:r>
          </w:p>
        </w:tc>
        <w:tc>
          <w:tcPr>
            <w:tcW w:w="1380" w:type="dxa"/>
            <w:vAlign w:val="center"/>
          </w:tcPr>
          <w:p w:rsidR="00FC1D72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10119">
              <w:rPr>
                <w:b/>
                <w:bCs/>
                <w:sz w:val="20"/>
                <w:szCs w:val="20"/>
              </w:rPr>
              <w:t>Re</w:t>
            </w:r>
            <w:r>
              <w:rPr>
                <w:b/>
                <w:bCs/>
                <w:sz w:val="20"/>
                <w:szCs w:val="20"/>
              </w:rPr>
              <w:t>quested</w:t>
            </w:r>
          </w:p>
          <w:p w:rsidR="00FC1D72" w:rsidRPr="00F10119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Dollars</w:t>
            </w:r>
          </w:p>
        </w:tc>
        <w:tc>
          <w:tcPr>
            <w:tcW w:w="1380" w:type="dxa"/>
            <w:vAlign w:val="center"/>
          </w:tcPr>
          <w:p w:rsidR="00FC1D72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Leveraged</w:t>
            </w:r>
          </w:p>
          <w:p w:rsidR="00FC1D72" w:rsidRPr="00F10119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Dollars</w:t>
            </w:r>
          </w:p>
        </w:tc>
        <w:tc>
          <w:tcPr>
            <w:tcW w:w="1380" w:type="dxa"/>
            <w:vAlign w:val="center"/>
          </w:tcPr>
          <w:p w:rsidR="00FC1D72" w:rsidRPr="00F10119" w:rsidRDefault="00FC1D72" w:rsidP="00FC1D7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FC1D72" w:rsidTr="00FC1D72">
        <w:tc>
          <w:tcPr>
            <w:tcW w:w="3055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661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589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0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</w:tr>
      <w:tr w:rsidR="00FC1D72" w:rsidTr="00FC1D72">
        <w:tc>
          <w:tcPr>
            <w:tcW w:w="6385" w:type="dxa"/>
            <w:gridSpan w:val="4"/>
            <w:vAlign w:val="center"/>
          </w:tcPr>
          <w:p w:rsidR="00FC1D72" w:rsidRPr="00FC1D72" w:rsidRDefault="00FC1D72" w:rsidP="00FC1D72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13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</w:tr>
      <w:tr w:rsidR="00FC1D72" w:rsidTr="0006052C">
        <w:tc>
          <w:tcPr>
            <w:tcW w:w="10525" w:type="dxa"/>
            <w:gridSpan w:val="7"/>
            <w:vAlign w:val="center"/>
          </w:tcPr>
          <w:p w:rsidR="00FC1D72" w:rsidRPr="00FC1D72" w:rsidRDefault="00FC1D72" w:rsidP="006E2EB7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Justification:</w:t>
            </w: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  <w:p w:rsidR="00FC1D72" w:rsidRDefault="00FC1D72" w:rsidP="006E2EB7">
            <w:pPr>
              <w:outlineLvl w:val="0"/>
              <w:rPr>
                <w:b/>
                <w:bCs/>
              </w:rPr>
            </w:pPr>
          </w:p>
        </w:tc>
      </w:tr>
    </w:tbl>
    <w:p w:rsidR="00FC6864" w:rsidRDefault="00FC6864" w:rsidP="00726838">
      <w:pPr>
        <w:outlineLvl w:val="0"/>
        <w:rPr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FC1D72" w:rsidRPr="00FC1D72" w:rsidTr="009755E7">
        <w:tc>
          <w:tcPr>
            <w:tcW w:w="10525" w:type="dxa"/>
            <w:gridSpan w:val="4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 xml:space="preserve">Fringe Benefits: </w:t>
            </w:r>
            <w:r w:rsidRPr="00FC1D72">
              <w:rPr>
                <w:bCs/>
                <w:sz w:val="20"/>
                <w:szCs w:val="20"/>
              </w:rPr>
              <w:t>The benefit rate for full-time positions is generally higher than for part-time positions and includes the employer’s share of FICA, 401k match, health benefits, worker’s comp, etc.</w:t>
            </w:r>
          </w:p>
        </w:tc>
      </w:tr>
      <w:tr w:rsidR="00FC1D72" w:rsidRPr="00FC1D72" w:rsidTr="00ED58A8">
        <w:tc>
          <w:tcPr>
            <w:tcW w:w="4675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FC1D72" w:rsidRPr="00FC1D72" w:rsidRDefault="00FC1D72" w:rsidP="00ED58A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FC1D72" w:rsidRPr="00FC1D72" w:rsidTr="00FC1D72">
        <w:tc>
          <w:tcPr>
            <w:tcW w:w="4675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FC1D72" w:rsidRPr="00FC1D72" w:rsidTr="00FC1D72">
        <w:tc>
          <w:tcPr>
            <w:tcW w:w="4675" w:type="dxa"/>
          </w:tcPr>
          <w:p w:rsidR="00FC1D72" w:rsidRPr="00FC1D72" w:rsidRDefault="00FC1D72" w:rsidP="00FC1D72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FC1D72" w:rsidRPr="00FC1D72" w:rsidRDefault="00FC1D72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5D3E49">
        <w:tc>
          <w:tcPr>
            <w:tcW w:w="10525" w:type="dxa"/>
            <w:gridSpan w:val="4"/>
          </w:tcPr>
          <w:p w:rsidR="00ED58A8" w:rsidRDefault="00ED58A8" w:rsidP="0072683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72683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FC1D72" w:rsidRPr="005F7E42" w:rsidRDefault="00FC1D72" w:rsidP="00726838">
      <w:pPr>
        <w:outlineLvl w:val="0"/>
        <w:rPr>
          <w:b/>
          <w:bCs/>
        </w:rPr>
      </w:pPr>
    </w:p>
    <w:p w:rsidR="00193BCC" w:rsidRDefault="00ED58A8" w:rsidP="00ED58A8">
      <w:pPr>
        <w:pStyle w:val="ListParagraph"/>
        <w:numPr>
          <w:ilvl w:val="0"/>
          <w:numId w:val="3"/>
        </w:numPr>
        <w:spacing w:after="240"/>
        <w:outlineLvl w:val="0"/>
        <w:rPr>
          <w:b/>
          <w:bCs/>
        </w:rPr>
      </w:pPr>
      <w:r>
        <w:rPr>
          <w:b/>
          <w:bCs/>
        </w:rPr>
        <w:t>C</w:t>
      </w:r>
      <w:r w:rsidR="00193BCC">
        <w:rPr>
          <w:b/>
          <w:bCs/>
        </w:rPr>
        <w:t>ONTRACTUAL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6864">
              <w:rPr>
                <w:b/>
                <w:sz w:val="22"/>
                <w:szCs w:val="22"/>
                <w:u w:val="single"/>
              </w:rPr>
              <w:t>Contractual: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6864">
              <w:rPr>
                <w:sz w:val="22"/>
                <w:szCs w:val="22"/>
              </w:rPr>
              <w:t>Include details about any work you will contract out.</w:t>
            </w:r>
            <w:r w:rsidRPr="00FC6864">
              <w:rPr>
                <w:bCs/>
                <w:sz w:val="22"/>
                <w:szCs w:val="22"/>
              </w:rPr>
              <w:t xml:space="preserve"> </w:t>
            </w:r>
            <w:r w:rsidRPr="00FC6864">
              <w:rPr>
                <w:sz w:val="22"/>
                <w:szCs w:val="22"/>
              </w:rPr>
              <w:t>Include only organizations delivering or assisting with the delivery of services.  No participant costs should be included in this category.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FC1D72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pStyle w:val="ListParagraph"/>
        <w:outlineLvl w:val="0"/>
        <w:rPr>
          <w:b/>
          <w:bCs/>
        </w:rPr>
      </w:pPr>
    </w:p>
    <w:p w:rsidR="00ED58A8" w:rsidRDefault="00ED58A8" w:rsidP="00ED58A8">
      <w:pPr>
        <w:pStyle w:val="ListParagraph"/>
        <w:outlineLvl w:val="0"/>
        <w:rPr>
          <w:b/>
          <w:bCs/>
        </w:rPr>
      </w:pPr>
    </w:p>
    <w:p w:rsidR="00ED58A8" w:rsidRDefault="00ED58A8" w:rsidP="00ED58A8">
      <w:pPr>
        <w:pStyle w:val="ListParagraph"/>
        <w:outlineLvl w:val="0"/>
        <w:rPr>
          <w:b/>
          <w:bCs/>
        </w:rPr>
      </w:pPr>
    </w:p>
    <w:p w:rsidR="00193BCC" w:rsidRDefault="00193BCC" w:rsidP="00193BCC">
      <w:pPr>
        <w:outlineLvl w:val="0"/>
        <w:rPr>
          <w:b/>
          <w:bCs/>
        </w:rPr>
      </w:pPr>
    </w:p>
    <w:p w:rsidR="00193BCC" w:rsidRDefault="00193BCC" w:rsidP="00ED58A8">
      <w:pPr>
        <w:pStyle w:val="ListParagraph"/>
        <w:numPr>
          <w:ilvl w:val="0"/>
          <w:numId w:val="3"/>
        </w:numPr>
        <w:spacing w:after="240"/>
        <w:outlineLvl w:val="0"/>
        <w:rPr>
          <w:b/>
          <w:bCs/>
        </w:rPr>
      </w:pPr>
      <w:r>
        <w:rPr>
          <w:b/>
          <w:bCs/>
        </w:rPr>
        <w:lastRenderedPageBreak/>
        <w:t>OTHER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sz w:val="20"/>
                <w:szCs w:val="20"/>
                <w:u w:val="single"/>
              </w:rPr>
              <w:t>Travel-Per Diem/Training.</w:t>
            </w:r>
            <w:r w:rsidRPr="00ED58A8">
              <w:rPr>
                <w:b/>
                <w:sz w:val="20"/>
                <w:szCs w:val="20"/>
              </w:rPr>
              <w:t xml:space="preserve"> </w:t>
            </w:r>
            <w:r w:rsidRPr="00ED58A8">
              <w:rPr>
                <w:sz w:val="20"/>
                <w:szCs w:val="20"/>
              </w:rPr>
              <w:t>Please include travel to an annual TANF Investment Cohort Meeting for 2 staff with one overnight (Locations may vary between OKC and Tulsa). Mileage should be calculated using the IRS mileage rate. Include local mileage/travel expenses for staff.  This category only includes travel related costs for employees of the Local Entity.  No participant costs should be included in this category.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sz w:val="20"/>
                <w:szCs w:val="20"/>
                <w:u w:val="single"/>
              </w:rPr>
              <w:t>Supplies:</w:t>
            </w:r>
            <w:r w:rsidRPr="00ED58A8">
              <w:rPr>
                <w:sz w:val="20"/>
                <w:szCs w:val="20"/>
              </w:rPr>
              <w:t xml:space="preserve"> Includes things like program supplies, office supplies, printer rental, etc.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ED58A8" w:rsidRDefault="00ED58A8" w:rsidP="00ED58A8">
            <w:pPr>
              <w:pStyle w:val="CommentText"/>
            </w:pPr>
            <w:r w:rsidRPr="00ED58A8">
              <w:rPr>
                <w:b/>
              </w:rPr>
              <w:t>Admin Costs/IDC: These are your estimated facility costs</w:t>
            </w:r>
            <w:r w:rsidRPr="00ED58A8">
              <w:t xml:space="preserve">. This includes expenses which benefit multiple programs such as facility costs, business/liability types of insurance, utilities, outsourced services i.e. accounting, human resources, etc. </w:t>
            </w:r>
          </w:p>
          <w:p w:rsidR="00ED58A8" w:rsidRPr="00ED58A8" w:rsidRDefault="00ED58A8" w:rsidP="00ED58A8">
            <w:pPr>
              <w:pStyle w:val="CommentText"/>
            </w:pPr>
          </w:p>
          <w:p w:rsidR="00ED58A8" w:rsidRPr="00ED58A8" w:rsidRDefault="00ED58A8" w:rsidP="00ED58A8">
            <w:pPr>
              <w:pStyle w:val="CommentText"/>
            </w:pPr>
            <w:r w:rsidRPr="00ED58A8">
              <w:t>Include indirect costs per</w:t>
            </w:r>
          </w:p>
          <w:p w:rsidR="00ED58A8" w:rsidRPr="00ED58A8" w:rsidRDefault="00ED58A8" w:rsidP="00ED58A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an approved federal NICRA, or</w:t>
            </w:r>
          </w:p>
          <w:p w:rsidR="00ED58A8" w:rsidRPr="00ED58A8" w:rsidRDefault="00ED58A8" w:rsidP="00ED58A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cost allocation plan, or </w:t>
            </w:r>
          </w:p>
          <w:p w:rsidR="00ED58A8" w:rsidRPr="00ED58A8" w:rsidRDefault="00ED58A8" w:rsidP="00ED58A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de minimis* calculation </w:t>
            </w:r>
          </w:p>
          <w:p w:rsidR="00ED58A8" w:rsidRPr="00ED58A8" w:rsidRDefault="00ED58A8" w:rsidP="00ED58A8">
            <w:pPr>
              <w:pStyle w:val="ListParagraph"/>
              <w:ind w:left="0"/>
              <w:outlineLvl w:val="0"/>
              <w:rPr>
                <w:bCs/>
                <w:sz w:val="20"/>
                <w:szCs w:val="20"/>
              </w:rPr>
            </w:pPr>
          </w:p>
          <w:p w:rsidR="00ED58A8" w:rsidRPr="00ED58A8" w:rsidRDefault="00ED58A8" w:rsidP="00ED58A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Cs/>
                <w:sz w:val="20"/>
                <w:szCs w:val="20"/>
              </w:rPr>
              <w:t xml:space="preserve">*de minimis rate may be applied as follows: </w:t>
            </w:r>
            <w:r w:rsidRPr="00ED58A8">
              <w:rPr>
                <w:sz w:val="20"/>
                <w:szCs w:val="20"/>
              </w:rPr>
              <w:t>10% of modified total direct costs:  direct salaries and wages, applicable fringe benefits, materials and supplies, services, travel, and up to the first $25,000 of each subaward.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6D2033">
              <w:rPr>
                <w:b/>
                <w:sz w:val="22"/>
                <w:szCs w:val="22"/>
              </w:rPr>
              <w:lastRenderedPageBreak/>
              <w:t>Other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FC6864">
              <w:rPr>
                <w:sz w:val="22"/>
                <w:szCs w:val="22"/>
              </w:rPr>
              <w:t>Please explain any costs that do not fall into one of the above categories</w:t>
            </w:r>
            <w:r w:rsidRPr="00FC6864">
              <w:rPr>
                <w:bCs/>
                <w:sz w:val="22"/>
                <w:szCs w:val="22"/>
              </w:rPr>
              <w:t>. Include ALL participant costs such as incentives, supports, food/snacks, parking/transportation. Also include other program costs such as recruitment materials, media, curriculum, staff training.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Pr="00ED58A8" w:rsidRDefault="00ED58A8" w:rsidP="00ED58A8">
      <w:pPr>
        <w:outlineLvl w:val="0"/>
        <w:rPr>
          <w:b/>
          <w:bCs/>
        </w:rPr>
      </w:pPr>
    </w:p>
    <w:p w:rsidR="00D11A70" w:rsidRDefault="00D11A70" w:rsidP="00726838">
      <w:pPr>
        <w:rPr>
          <w:sz w:val="22"/>
          <w:szCs w:val="22"/>
        </w:rPr>
      </w:pPr>
    </w:p>
    <w:p w:rsidR="00D11A70" w:rsidRDefault="00D11A70" w:rsidP="00726838">
      <w:pPr>
        <w:rPr>
          <w:sz w:val="22"/>
          <w:szCs w:val="22"/>
        </w:rPr>
      </w:pPr>
    </w:p>
    <w:p w:rsidR="000E511E" w:rsidRDefault="000E511E" w:rsidP="000E511E">
      <w:pPr>
        <w:outlineLvl w:val="0"/>
        <w:rPr>
          <w:b/>
        </w:rPr>
      </w:pPr>
      <w:r w:rsidRPr="000E511E">
        <w:rPr>
          <w:b/>
        </w:rPr>
        <w:t>CONTRACT YEAR 2</w:t>
      </w:r>
    </w:p>
    <w:p w:rsidR="00ED58A8" w:rsidRDefault="00ED58A8" w:rsidP="000E511E">
      <w:pPr>
        <w:outlineLvl w:val="0"/>
        <w:rPr>
          <w:b/>
        </w:rPr>
      </w:pPr>
    </w:p>
    <w:p w:rsidR="00ED58A8" w:rsidRPr="005F7E42" w:rsidRDefault="00ED58A8" w:rsidP="00ED58A8">
      <w:pPr>
        <w:outlineLvl w:val="0"/>
        <w:rPr>
          <w:b/>
          <w:bCs/>
        </w:rPr>
      </w:pPr>
      <w:r w:rsidRPr="005F7E42">
        <w:rPr>
          <w:b/>
          <w:bCs/>
        </w:rPr>
        <w:t>Summary Budget Request:</w:t>
      </w:r>
    </w:p>
    <w:tbl>
      <w:tblPr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75"/>
        <w:gridCol w:w="2250"/>
        <w:gridCol w:w="2250"/>
        <w:gridCol w:w="2250"/>
      </w:tblGrid>
      <w:tr w:rsidR="00ED58A8" w:rsidRPr="005F7E42" w:rsidTr="001B6C68">
        <w:trPr>
          <w:trHeight w:val="512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Pr="005F7E42" w:rsidRDefault="00ED58A8" w:rsidP="001B6C68">
            <w:pPr>
              <w:pStyle w:val="Heading2"/>
              <w:ind w:left="0"/>
              <w:rPr>
                <w:rFonts w:ascii="Times New Roman" w:hAnsi="Times New Roman"/>
                <w:szCs w:val="24"/>
              </w:rPr>
            </w:pPr>
            <w:r w:rsidRPr="005F7E42">
              <w:rPr>
                <w:rFonts w:ascii="Times New Roman" w:hAnsi="Times New Roman"/>
                <w:szCs w:val="24"/>
              </w:rPr>
              <w:t>Budget Line Item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Requested Dollars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Default="00ED58A8" w:rsidP="001B6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Leveraged Dollars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Default="00ED58A8" w:rsidP="001B6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8B6230" w:rsidRDefault="00ED58A8" w:rsidP="001B6C68">
            <w:pPr>
              <w:rPr>
                <w:b/>
              </w:rPr>
            </w:pPr>
            <w:r w:rsidRPr="008B6230">
              <w:rPr>
                <w:b/>
              </w:rPr>
              <w:t xml:space="preserve">Labor: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Personnel/Salaries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Fringe Benefits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8B6230" w:rsidRDefault="00ED58A8" w:rsidP="001B6C68">
            <w:pPr>
              <w:rPr>
                <w:b/>
              </w:rPr>
            </w:pPr>
            <w:r w:rsidRPr="008B6230">
              <w:rPr>
                <w:b/>
              </w:rPr>
              <w:t>Contractual: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Contract 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Default="00ED58A8" w:rsidP="001B6C68">
            <w:pPr>
              <w:ind w:left="720"/>
            </w:pPr>
            <w:r>
              <w:t>Contract B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8B6230" w:rsidRDefault="00ED58A8" w:rsidP="001B6C68">
            <w:pPr>
              <w:rPr>
                <w:b/>
              </w:rPr>
            </w:pPr>
            <w:r w:rsidRPr="008B6230">
              <w:rPr>
                <w:b/>
              </w:rPr>
              <w:t>Other: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Travel/</w:t>
            </w:r>
            <w:r>
              <w:t>Per Diem/</w:t>
            </w:r>
            <w:r w:rsidRPr="005F7E42">
              <w:t>Training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Supplies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Admin Costs/IDC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r w:rsidRPr="005F7E42">
              <w:t>Total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</w:tbl>
    <w:p w:rsidR="00ED58A8" w:rsidRPr="000F5396" w:rsidRDefault="00ED58A8" w:rsidP="00ED58A8">
      <w:pPr>
        <w:outlineLvl w:val="0"/>
        <w:rPr>
          <w:b/>
          <w:bCs/>
          <w:highlight w:val="yellow"/>
        </w:rPr>
      </w:pPr>
    </w:p>
    <w:p w:rsidR="00ED58A8" w:rsidRDefault="00ED58A8" w:rsidP="00ED58A8">
      <w:pPr>
        <w:outlineLvl w:val="0"/>
        <w:rPr>
          <w:b/>
          <w:bCs/>
        </w:rPr>
      </w:pPr>
      <w:r w:rsidRPr="005F7E42">
        <w:rPr>
          <w:b/>
          <w:bCs/>
        </w:rPr>
        <w:t>Narrative/Detail Budget Request</w:t>
      </w:r>
      <w:r>
        <w:rPr>
          <w:b/>
          <w:bCs/>
        </w:rPr>
        <w:t>, including Justification</w:t>
      </w:r>
      <w:r w:rsidRPr="005F7E42">
        <w:rPr>
          <w:b/>
          <w:bCs/>
        </w:rPr>
        <w:t>:</w:t>
      </w:r>
    </w:p>
    <w:p w:rsidR="00ED58A8" w:rsidRDefault="00ED58A8" w:rsidP="00ED58A8">
      <w:pPr>
        <w:outlineLvl w:val="0"/>
        <w:rPr>
          <w:b/>
          <w:bCs/>
        </w:rPr>
      </w:pPr>
    </w:p>
    <w:p w:rsidR="00ED58A8" w:rsidRPr="00ED58A8" w:rsidRDefault="00ED58A8" w:rsidP="00ED58A8">
      <w:pPr>
        <w:pStyle w:val="ListParagraph"/>
        <w:numPr>
          <w:ilvl w:val="0"/>
          <w:numId w:val="4"/>
        </w:numPr>
        <w:spacing w:after="240"/>
        <w:outlineLvl w:val="0"/>
        <w:rPr>
          <w:b/>
          <w:bCs/>
        </w:rPr>
      </w:pPr>
      <w:r w:rsidRPr="00FC6864">
        <w:rPr>
          <w:b/>
          <w:bCs/>
        </w:rPr>
        <w:t>LABOR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661"/>
        <w:gridCol w:w="1589"/>
        <w:gridCol w:w="1080"/>
        <w:gridCol w:w="1380"/>
        <w:gridCol w:w="1380"/>
        <w:gridCol w:w="1380"/>
      </w:tblGrid>
      <w:tr w:rsidR="00ED58A8" w:rsidTr="001B6C68">
        <w:trPr>
          <w:trHeight w:val="539"/>
        </w:trPr>
        <w:tc>
          <w:tcPr>
            <w:tcW w:w="10525" w:type="dxa"/>
            <w:gridSpan w:val="7"/>
            <w:vAlign w:val="center"/>
          </w:tcPr>
          <w:p w:rsidR="00ED58A8" w:rsidRPr="00ED58A8" w:rsidRDefault="00ED58A8" w:rsidP="001B6C68">
            <w:pPr>
              <w:ind w:left="67"/>
              <w:outlineLvl w:val="0"/>
              <w:rPr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 xml:space="preserve">Personnel/Salaries: </w:t>
            </w:r>
            <w:r w:rsidRPr="00ED58A8">
              <w:rPr>
                <w:bCs/>
                <w:sz w:val="20"/>
                <w:szCs w:val="20"/>
              </w:rPr>
              <w:t>Include position titles, staff names</w:t>
            </w:r>
            <w:r>
              <w:rPr>
                <w:bCs/>
                <w:sz w:val="20"/>
                <w:szCs w:val="20"/>
              </w:rPr>
              <w:t xml:space="preserve"> %</w:t>
            </w:r>
            <w:r w:rsidRPr="00ED58A8">
              <w:rPr>
                <w:bCs/>
                <w:sz w:val="20"/>
                <w:szCs w:val="20"/>
              </w:rPr>
              <w:t xml:space="preserve"> of time allocated to the contract, annual salary, and </w:t>
            </w:r>
            <w:r>
              <w:rPr>
                <w:bCs/>
                <w:sz w:val="20"/>
                <w:szCs w:val="20"/>
              </w:rPr>
              <w:t>#</w:t>
            </w:r>
            <w:r w:rsidRPr="00ED58A8">
              <w:rPr>
                <w:bCs/>
                <w:sz w:val="20"/>
                <w:szCs w:val="20"/>
              </w:rPr>
              <w:t xml:space="preserve"> of months. </w:t>
            </w:r>
            <w:r w:rsidRPr="00ED58A8">
              <w:rPr>
                <w:sz w:val="20"/>
                <w:szCs w:val="20"/>
              </w:rPr>
              <w:t xml:space="preserve">  </w:t>
            </w:r>
          </w:p>
        </w:tc>
      </w:tr>
      <w:tr w:rsidR="00ED58A8" w:rsidTr="001B6C68">
        <w:tc>
          <w:tcPr>
            <w:tcW w:w="3055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Staff Name / Title</w:t>
            </w:r>
          </w:p>
        </w:tc>
        <w:tc>
          <w:tcPr>
            <w:tcW w:w="661" w:type="dxa"/>
            <w:vAlign w:val="center"/>
          </w:tcPr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Time</w:t>
            </w:r>
          </w:p>
        </w:tc>
        <w:tc>
          <w:tcPr>
            <w:tcW w:w="1589" w:type="dxa"/>
            <w:vAlign w:val="center"/>
          </w:tcPr>
          <w:p w:rsid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Annual</w:t>
            </w:r>
          </w:p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vAlign w:val="center"/>
          </w:tcPr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# Months</w:t>
            </w:r>
          </w:p>
        </w:tc>
        <w:tc>
          <w:tcPr>
            <w:tcW w:w="1380" w:type="dxa"/>
            <w:vAlign w:val="center"/>
          </w:tcPr>
          <w:p w:rsid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10119">
              <w:rPr>
                <w:b/>
                <w:bCs/>
                <w:sz w:val="20"/>
                <w:szCs w:val="20"/>
              </w:rPr>
              <w:t>Re</w:t>
            </w:r>
            <w:r>
              <w:rPr>
                <w:b/>
                <w:bCs/>
                <w:sz w:val="20"/>
                <w:szCs w:val="20"/>
              </w:rPr>
              <w:t>quested</w:t>
            </w:r>
          </w:p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Dollars</w:t>
            </w:r>
          </w:p>
        </w:tc>
        <w:tc>
          <w:tcPr>
            <w:tcW w:w="1380" w:type="dxa"/>
            <w:vAlign w:val="center"/>
          </w:tcPr>
          <w:p w:rsid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Leveraged</w:t>
            </w:r>
          </w:p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Dollars</w:t>
            </w:r>
          </w:p>
        </w:tc>
        <w:tc>
          <w:tcPr>
            <w:tcW w:w="1380" w:type="dxa"/>
            <w:vAlign w:val="center"/>
          </w:tcPr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Tr="001B6C68">
        <w:tc>
          <w:tcPr>
            <w:tcW w:w="3055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661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589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0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</w:tr>
      <w:tr w:rsidR="00ED58A8" w:rsidTr="001B6C68">
        <w:tc>
          <w:tcPr>
            <w:tcW w:w="6385" w:type="dxa"/>
            <w:gridSpan w:val="4"/>
            <w:vAlign w:val="center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</w:tr>
      <w:tr w:rsidR="00ED58A8" w:rsidTr="001B6C68">
        <w:tc>
          <w:tcPr>
            <w:tcW w:w="10525" w:type="dxa"/>
            <w:gridSpan w:val="7"/>
            <w:vAlign w:val="center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</w:tr>
    </w:tbl>
    <w:p w:rsidR="00ED58A8" w:rsidRDefault="00ED58A8" w:rsidP="00ED58A8">
      <w:pPr>
        <w:outlineLvl w:val="0"/>
        <w:rPr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 xml:space="preserve">Fringe Benefits: </w:t>
            </w:r>
            <w:r w:rsidRPr="00FC1D72">
              <w:rPr>
                <w:bCs/>
                <w:sz w:val="20"/>
                <w:szCs w:val="20"/>
              </w:rPr>
              <w:t>The benefit rate for full-time positions is generally higher than for part-time positions and includes the employer’s share of FICA, 401k match, health benefits, worker’s comp, etc.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FC1D72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Pr="005F7E42" w:rsidRDefault="00ED58A8" w:rsidP="00ED58A8">
      <w:pPr>
        <w:outlineLvl w:val="0"/>
        <w:rPr>
          <w:b/>
          <w:bCs/>
        </w:rPr>
      </w:pPr>
    </w:p>
    <w:p w:rsidR="00ED58A8" w:rsidRDefault="00ED58A8" w:rsidP="00ED58A8">
      <w:pPr>
        <w:pStyle w:val="ListParagraph"/>
        <w:numPr>
          <w:ilvl w:val="0"/>
          <w:numId w:val="4"/>
        </w:numPr>
        <w:spacing w:after="240"/>
        <w:outlineLvl w:val="0"/>
        <w:rPr>
          <w:b/>
          <w:bCs/>
        </w:rPr>
      </w:pPr>
      <w:r>
        <w:rPr>
          <w:b/>
          <w:bCs/>
        </w:rPr>
        <w:t>CONTRACTUAL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6864">
              <w:rPr>
                <w:b/>
                <w:sz w:val="22"/>
                <w:szCs w:val="22"/>
                <w:u w:val="single"/>
              </w:rPr>
              <w:t>Contractual: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6864">
              <w:rPr>
                <w:sz w:val="22"/>
                <w:szCs w:val="22"/>
              </w:rPr>
              <w:t>Include details about any work you will contract out.</w:t>
            </w:r>
            <w:r w:rsidRPr="00FC6864">
              <w:rPr>
                <w:bCs/>
                <w:sz w:val="22"/>
                <w:szCs w:val="22"/>
              </w:rPr>
              <w:t xml:space="preserve"> </w:t>
            </w:r>
            <w:r w:rsidRPr="00FC6864">
              <w:rPr>
                <w:sz w:val="22"/>
                <w:szCs w:val="22"/>
              </w:rPr>
              <w:t>Include only organizations delivering or assisting with the delivery of services.  No participant costs should be included in this category.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FC1D72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pStyle w:val="ListParagraph"/>
        <w:outlineLvl w:val="0"/>
        <w:rPr>
          <w:b/>
          <w:bCs/>
        </w:rPr>
      </w:pPr>
    </w:p>
    <w:p w:rsidR="00ED58A8" w:rsidRDefault="00ED58A8" w:rsidP="00ED58A8">
      <w:pPr>
        <w:pStyle w:val="ListParagraph"/>
        <w:numPr>
          <w:ilvl w:val="0"/>
          <w:numId w:val="4"/>
        </w:numPr>
        <w:spacing w:after="240"/>
        <w:outlineLvl w:val="0"/>
        <w:rPr>
          <w:b/>
          <w:bCs/>
        </w:rPr>
      </w:pPr>
      <w:r>
        <w:rPr>
          <w:b/>
          <w:bCs/>
        </w:rPr>
        <w:t>OTHER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sz w:val="20"/>
                <w:szCs w:val="20"/>
                <w:u w:val="single"/>
              </w:rPr>
              <w:t>Travel-Per Diem/Training.</w:t>
            </w:r>
            <w:r w:rsidRPr="00ED58A8">
              <w:rPr>
                <w:b/>
                <w:sz w:val="20"/>
                <w:szCs w:val="20"/>
              </w:rPr>
              <w:t xml:space="preserve"> </w:t>
            </w:r>
            <w:r w:rsidRPr="00ED58A8">
              <w:rPr>
                <w:sz w:val="20"/>
                <w:szCs w:val="20"/>
              </w:rPr>
              <w:t>Please include travel to an annual TANF Investment Cohort Meeting for 2 staff with one overnight (Locations may vary between OKC and Tulsa). Mileage should be calculated using the IRS mileage rate. Include local mileage/travel expenses for staff.  This category only includes travel related costs for employees of the Local Entity.  No participant costs should be included in this category.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sz w:val="20"/>
                <w:szCs w:val="20"/>
                <w:u w:val="single"/>
              </w:rPr>
              <w:lastRenderedPageBreak/>
              <w:t>Supplies:</w:t>
            </w:r>
            <w:r w:rsidRPr="00ED58A8">
              <w:rPr>
                <w:sz w:val="20"/>
                <w:szCs w:val="20"/>
              </w:rPr>
              <w:t xml:space="preserve"> Includes things like program supplies, office supplies, printer rental, etc.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pStyle w:val="CommentText"/>
            </w:pPr>
            <w:r w:rsidRPr="00ED58A8">
              <w:rPr>
                <w:b/>
              </w:rPr>
              <w:t>Admin Costs/IDC: These are your estimated facility costs</w:t>
            </w:r>
            <w:r w:rsidRPr="00ED58A8">
              <w:t xml:space="preserve">. This includes expenses which benefit multiple programs such as facility costs, business/liability types of insurance, utilities, outsourced services i.e. accounting, human resources, etc. </w:t>
            </w:r>
          </w:p>
          <w:p w:rsidR="00ED58A8" w:rsidRPr="00ED58A8" w:rsidRDefault="00ED58A8" w:rsidP="001B6C68">
            <w:pPr>
              <w:pStyle w:val="CommentText"/>
            </w:pPr>
          </w:p>
          <w:p w:rsidR="00ED58A8" w:rsidRPr="00ED58A8" w:rsidRDefault="00ED58A8" w:rsidP="001B6C68">
            <w:pPr>
              <w:pStyle w:val="CommentText"/>
            </w:pPr>
            <w:r w:rsidRPr="00ED58A8">
              <w:t>Include indirect costs per</w:t>
            </w:r>
          </w:p>
          <w:p w:rsidR="00ED58A8" w:rsidRPr="00ED58A8" w:rsidRDefault="00ED58A8" w:rsidP="001B6C6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an approved federal NICRA, or</w:t>
            </w:r>
          </w:p>
          <w:p w:rsidR="00ED58A8" w:rsidRPr="00ED58A8" w:rsidRDefault="00ED58A8" w:rsidP="001B6C6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cost allocation plan, or </w:t>
            </w:r>
          </w:p>
          <w:p w:rsidR="00ED58A8" w:rsidRPr="00ED58A8" w:rsidRDefault="00ED58A8" w:rsidP="001B6C6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de minimis* calculation </w:t>
            </w:r>
          </w:p>
          <w:p w:rsidR="00ED58A8" w:rsidRPr="00ED58A8" w:rsidRDefault="00ED58A8" w:rsidP="001B6C68">
            <w:pPr>
              <w:pStyle w:val="ListParagraph"/>
              <w:ind w:left="0"/>
              <w:outlineLvl w:val="0"/>
              <w:rPr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Cs/>
                <w:sz w:val="20"/>
                <w:szCs w:val="20"/>
              </w:rPr>
              <w:t xml:space="preserve">*de minimis rate may be applied as follows: </w:t>
            </w:r>
            <w:r w:rsidRPr="00ED58A8">
              <w:rPr>
                <w:sz w:val="20"/>
                <w:szCs w:val="20"/>
              </w:rPr>
              <w:t>10% of modified total direct costs:  direct salaries and wages, applicable fringe benefits, materials and supplies, services, travel, and up to the first $25,000 of each subaward.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6D2033">
              <w:rPr>
                <w:b/>
                <w:sz w:val="22"/>
                <w:szCs w:val="22"/>
              </w:rPr>
              <w:t>Other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FC6864">
              <w:rPr>
                <w:sz w:val="22"/>
                <w:szCs w:val="22"/>
              </w:rPr>
              <w:t>Please explain any costs that do not fall into one of the above categories</w:t>
            </w:r>
            <w:r w:rsidRPr="00FC6864">
              <w:rPr>
                <w:bCs/>
                <w:sz w:val="22"/>
                <w:szCs w:val="22"/>
              </w:rPr>
              <w:t>. Include ALL participant costs such as incentives, supports, food/snacks, parking/transportation. Also include other program costs such as recruitment materials, media, curriculum, staff training.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Pr="00ED58A8" w:rsidRDefault="00ED58A8" w:rsidP="00ED58A8">
      <w:pPr>
        <w:outlineLvl w:val="0"/>
        <w:rPr>
          <w:b/>
          <w:bCs/>
        </w:rPr>
      </w:pPr>
    </w:p>
    <w:p w:rsidR="000E511E" w:rsidRDefault="000E511E" w:rsidP="000E511E">
      <w:pPr>
        <w:outlineLvl w:val="0"/>
      </w:pPr>
    </w:p>
    <w:p w:rsidR="000E511E" w:rsidRDefault="000E511E" w:rsidP="000E511E">
      <w:pPr>
        <w:outlineLvl w:val="0"/>
      </w:pPr>
    </w:p>
    <w:p w:rsidR="000E511E" w:rsidRDefault="000E511E" w:rsidP="000E511E">
      <w:pPr>
        <w:outlineLvl w:val="0"/>
      </w:pPr>
    </w:p>
    <w:p w:rsidR="000E511E" w:rsidRDefault="000E511E" w:rsidP="000E511E">
      <w:pPr>
        <w:outlineLvl w:val="0"/>
      </w:pPr>
    </w:p>
    <w:p w:rsidR="000E511E" w:rsidRDefault="000E511E" w:rsidP="000E511E">
      <w:pPr>
        <w:outlineLvl w:val="0"/>
      </w:pPr>
    </w:p>
    <w:p w:rsidR="00D11A70" w:rsidRDefault="00D11A70" w:rsidP="000E511E">
      <w:pPr>
        <w:outlineLvl w:val="0"/>
      </w:pPr>
    </w:p>
    <w:p w:rsidR="000E511E" w:rsidRDefault="000E511E" w:rsidP="000E511E">
      <w:pPr>
        <w:outlineLvl w:val="0"/>
        <w:rPr>
          <w:b/>
        </w:rPr>
      </w:pPr>
      <w:r>
        <w:rPr>
          <w:b/>
        </w:rPr>
        <w:t>CONTRACT YEAR 3</w:t>
      </w:r>
    </w:p>
    <w:p w:rsidR="00ED58A8" w:rsidRDefault="00ED58A8" w:rsidP="000E511E">
      <w:pPr>
        <w:outlineLvl w:val="0"/>
        <w:rPr>
          <w:b/>
        </w:rPr>
      </w:pPr>
    </w:p>
    <w:p w:rsidR="00ED58A8" w:rsidRPr="005F7E42" w:rsidRDefault="00ED58A8" w:rsidP="00ED58A8">
      <w:pPr>
        <w:outlineLvl w:val="0"/>
        <w:rPr>
          <w:b/>
          <w:bCs/>
        </w:rPr>
      </w:pPr>
      <w:r w:rsidRPr="005F7E42">
        <w:rPr>
          <w:b/>
          <w:bCs/>
        </w:rPr>
        <w:t>Summary Budget Request:</w:t>
      </w:r>
    </w:p>
    <w:tbl>
      <w:tblPr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75"/>
        <w:gridCol w:w="2250"/>
        <w:gridCol w:w="2250"/>
        <w:gridCol w:w="2250"/>
      </w:tblGrid>
      <w:tr w:rsidR="00ED58A8" w:rsidRPr="005F7E42" w:rsidTr="001B6C68">
        <w:trPr>
          <w:trHeight w:val="512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Pr="005F7E42" w:rsidRDefault="00ED58A8" w:rsidP="001B6C68">
            <w:pPr>
              <w:pStyle w:val="Heading2"/>
              <w:ind w:left="0"/>
              <w:rPr>
                <w:rFonts w:ascii="Times New Roman" w:hAnsi="Times New Roman"/>
                <w:szCs w:val="24"/>
              </w:rPr>
            </w:pPr>
            <w:r w:rsidRPr="005F7E42">
              <w:rPr>
                <w:rFonts w:ascii="Times New Roman" w:hAnsi="Times New Roman"/>
                <w:szCs w:val="24"/>
              </w:rPr>
              <w:t>Budget Line Item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Requested Dollars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Default="00ED58A8" w:rsidP="001B6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Leveraged Dollars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ED58A8" w:rsidRDefault="00ED58A8" w:rsidP="001B6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8B6230" w:rsidRDefault="00ED58A8" w:rsidP="001B6C68">
            <w:pPr>
              <w:rPr>
                <w:b/>
              </w:rPr>
            </w:pPr>
            <w:r w:rsidRPr="008B6230">
              <w:rPr>
                <w:b/>
              </w:rPr>
              <w:t xml:space="preserve">Labor: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Personnel/Salaries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Fringe Benefits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8B6230" w:rsidRDefault="00ED58A8" w:rsidP="001B6C68">
            <w:pPr>
              <w:rPr>
                <w:b/>
              </w:rPr>
            </w:pPr>
            <w:r w:rsidRPr="008B6230">
              <w:rPr>
                <w:b/>
              </w:rPr>
              <w:t>Contractual: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Contract 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Default="00ED58A8" w:rsidP="001B6C68">
            <w:pPr>
              <w:ind w:left="720"/>
            </w:pPr>
            <w:r>
              <w:t>Contract B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8B6230" w:rsidRDefault="00ED58A8" w:rsidP="001B6C68">
            <w:pPr>
              <w:rPr>
                <w:b/>
              </w:rPr>
            </w:pPr>
            <w:r w:rsidRPr="008B6230">
              <w:rPr>
                <w:b/>
              </w:rPr>
              <w:t>Other: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Travel/</w:t>
            </w:r>
            <w:r>
              <w:t>Per Diem/</w:t>
            </w:r>
            <w:r w:rsidRPr="005F7E42">
              <w:t>Training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Supplies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 w:rsidRPr="005F7E42">
              <w:t>Admin Costs/IDC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ind w:left="720"/>
            </w:pPr>
            <w:r>
              <w:t>Other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  <w:tr w:rsidR="00ED58A8" w:rsidRPr="005F7E42" w:rsidTr="001B6C68"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r w:rsidRPr="005F7E42">
              <w:t>Total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A8" w:rsidRPr="005F7E42" w:rsidRDefault="00ED58A8" w:rsidP="001B6C68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8A8" w:rsidRPr="005F7E42" w:rsidRDefault="00ED58A8" w:rsidP="001B6C68">
            <w:pPr>
              <w:jc w:val="center"/>
              <w:rPr>
                <w:b/>
                <w:bCs/>
              </w:rPr>
            </w:pPr>
          </w:p>
        </w:tc>
      </w:tr>
    </w:tbl>
    <w:p w:rsidR="00ED58A8" w:rsidRPr="000F5396" w:rsidRDefault="00ED58A8" w:rsidP="00ED58A8">
      <w:pPr>
        <w:outlineLvl w:val="0"/>
        <w:rPr>
          <w:b/>
          <w:bCs/>
          <w:highlight w:val="yellow"/>
        </w:rPr>
      </w:pPr>
    </w:p>
    <w:p w:rsidR="00ED58A8" w:rsidRDefault="00ED58A8" w:rsidP="00ED58A8">
      <w:pPr>
        <w:outlineLvl w:val="0"/>
        <w:rPr>
          <w:b/>
          <w:bCs/>
        </w:rPr>
      </w:pPr>
    </w:p>
    <w:p w:rsidR="00ED58A8" w:rsidRDefault="00ED58A8" w:rsidP="00ED58A8">
      <w:pPr>
        <w:outlineLvl w:val="0"/>
        <w:rPr>
          <w:b/>
          <w:bCs/>
        </w:rPr>
      </w:pPr>
      <w:r w:rsidRPr="005F7E42">
        <w:rPr>
          <w:b/>
          <w:bCs/>
        </w:rPr>
        <w:t>Narrative/Detail Budget Request</w:t>
      </w:r>
      <w:r>
        <w:rPr>
          <w:b/>
          <w:bCs/>
        </w:rPr>
        <w:t>, including Justification</w:t>
      </w:r>
      <w:r w:rsidRPr="005F7E42">
        <w:rPr>
          <w:b/>
          <w:bCs/>
        </w:rPr>
        <w:t>:</w:t>
      </w:r>
    </w:p>
    <w:p w:rsidR="00ED58A8" w:rsidRDefault="00ED58A8" w:rsidP="00ED58A8">
      <w:pPr>
        <w:outlineLvl w:val="0"/>
        <w:rPr>
          <w:b/>
          <w:bCs/>
        </w:rPr>
      </w:pPr>
    </w:p>
    <w:p w:rsidR="00ED58A8" w:rsidRPr="00ED58A8" w:rsidRDefault="00ED58A8" w:rsidP="00ED58A8">
      <w:pPr>
        <w:pStyle w:val="ListParagraph"/>
        <w:numPr>
          <w:ilvl w:val="0"/>
          <w:numId w:val="5"/>
        </w:numPr>
        <w:spacing w:after="240"/>
        <w:outlineLvl w:val="0"/>
        <w:rPr>
          <w:b/>
          <w:bCs/>
        </w:rPr>
      </w:pPr>
      <w:r w:rsidRPr="00FC6864">
        <w:rPr>
          <w:b/>
          <w:bCs/>
        </w:rPr>
        <w:t>LABOR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661"/>
        <w:gridCol w:w="1589"/>
        <w:gridCol w:w="1080"/>
        <w:gridCol w:w="1380"/>
        <w:gridCol w:w="1380"/>
        <w:gridCol w:w="1380"/>
      </w:tblGrid>
      <w:tr w:rsidR="00ED58A8" w:rsidTr="001B6C68">
        <w:trPr>
          <w:trHeight w:val="539"/>
        </w:trPr>
        <w:tc>
          <w:tcPr>
            <w:tcW w:w="10525" w:type="dxa"/>
            <w:gridSpan w:val="7"/>
            <w:vAlign w:val="center"/>
          </w:tcPr>
          <w:p w:rsidR="00ED58A8" w:rsidRPr="00ED58A8" w:rsidRDefault="00ED58A8" w:rsidP="001B6C68">
            <w:pPr>
              <w:ind w:left="67"/>
              <w:outlineLvl w:val="0"/>
              <w:rPr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 xml:space="preserve">Personnel/Salaries: </w:t>
            </w:r>
            <w:r w:rsidRPr="00ED58A8">
              <w:rPr>
                <w:bCs/>
                <w:sz w:val="20"/>
                <w:szCs w:val="20"/>
              </w:rPr>
              <w:t>Include position titles, staff names</w:t>
            </w:r>
            <w:r>
              <w:rPr>
                <w:bCs/>
                <w:sz w:val="20"/>
                <w:szCs w:val="20"/>
              </w:rPr>
              <w:t xml:space="preserve"> %</w:t>
            </w:r>
            <w:r w:rsidRPr="00ED58A8">
              <w:rPr>
                <w:bCs/>
                <w:sz w:val="20"/>
                <w:szCs w:val="20"/>
              </w:rPr>
              <w:t xml:space="preserve"> of time allocated to the contract, annual salary, and </w:t>
            </w:r>
            <w:r>
              <w:rPr>
                <w:bCs/>
                <w:sz w:val="20"/>
                <w:szCs w:val="20"/>
              </w:rPr>
              <w:t>#</w:t>
            </w:r>
            <w:r w:rsidRPr="00ED58A8">
              <w:rPr>
                <w:bCs/>
                <w:sz w:val="20"/>
                <w:szCs w:val="20"/>
              </w:rPr>
              <w:t xml:space="preserve"> of months. </w:t>
            </w:r>
            <w:r w:rsidRPr="00ED58A8">
              <w:rPr>
                <w:sz w:val="20"/>
                <w:szCs w:val="20"/>
              </w:rPr>
              <w:t xml:space="preserve">  </w:t>
            </w:r>
          </w:p>
        </w:tc>
      </w:tr>
      <w:tr w:rsidR="00ED58A8" w:rsidTr="001B6C68">
        <w:tc>
          <w:tcPr>
            <w:tcW w:w="3055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Staff Name / Title</w:t>
            </w:r>
          </w:p>
        </w:tc>
        <w:tc>
          <w:tcPr>
            <w:tcW w:w="661" w:type="dxa"/>
            <w:vAlign w:val="center"/>
          </w:tcPr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Time</w:t>
            </w:r>
          </w:p>
        </w:tc>
        <w:tc>
          <w:tcPr>
            <w:tcW w:w="1589" w:type="dxa"/>
            <w:vAlign w:val="center"/>
          </w:tcPr>
          <w:p w:rsid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Annual</w:t>
            </w:r>
          </w:p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vAlign w:val="center"/>
          </w:tcPr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# Months</w:t>
            </w:r>
          </w:p>
        </w:tc>
        <w:tc>
          <w:tcPr>
            <w:tcW w:w="1380" w:type="dxa"/>
            <w:vAlign w:val="center"/>
          </w:tcPr>
          <w:p w:rsid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10119">
              <w:rPr>
                <w:b/>
                <w:bCs/>
                <w:sz w:val="20"/>
                <w:szCs w:val="20"/>
              </w:rPr>
              <w:t>Re</w:t>
            </w:r>
            <w:r>
              <w:rPr>
                <w:b/>
                <w:bCs/>
                <w:sz w:val="20"/>
                <w:szCs w:val="20"/>
              </w:rPr>
              <w:t>quested</w:t>
            </w:r>
          </w:p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Dollars</w:t>
            </w:r>
          </w:p>
        </w:tc>
        <w:tc>
          <w:tcPr>
            <w:tcW w:w="1380" w:type="dxa"/>
            <w:vAlign w:val="center"/>
          </w:tcPr>
          <w:p w:rsid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Leveraged</w:t>
            </w:r>
          </w:p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Dollars</w:t>
            </w:r>
          </w:p>
        </w:tc>
        <w:tc>
          <w:tcPr>
            <w:tcW w:w="1380" w:type="dxa"/>
            <w:vAlign w:val="center"/>
          </w:tcPr>
          <w:p w:rsidR="00ED58A8" w:rsidRPr="00F10119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Tr="001B6C68">
        <w:tc>
          <w:tcPr>
            <w:tcW w:w="3055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661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589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0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</w:tr>
      <w:tr w:rsidR="00ED58A8" w:rsidTr="001B6C68">
        <w:tc>
          <w:tcPr>
            <w:tcW w:w="6385" w:type="dxa"/>
            <w:gridSpan w:val="4"/>
            <w:vAlign w:val="center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  <w:tc>
          <w:tcPr>
            <w:tcW w:w="1380" w:type="dxa"/>
          </w:tcPr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</w:tr>
      <w:tr w:rsidR="00ED58A8" w:rsidTr="001B6C68">
        <w:tc>
          <w:tcPr>
            <w:tcW w:w="10525" w:type="dxa"/>
            <w:gridSpan w:val="7"/>
            <w:vAlign w:val="center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</w:rPr>
            </w:pPr>
          </w:p>
        </w:tc>
      </w:tr>
    </w:tbl>
    <w:p w:rsidR="00ED58A8" w:rsidRDefault="00ED58A8" w:rsidP="00ED58A8">
      <w:pPr>
        <w:outlineLvl w:val="0"/>
        <w:rPr>
          <w:bCs/>
          <w:sz w:val="22"/>
          <w:szCs w:val="22"/>
        </w:rPr>
      </w:pPr>
    </w:p>
    <w:p w:rsidR="00ED58A8" w:rsidRDefault="00ED58A8" w:rsidP="00ED58A8">
      <w:pPr>
        <w:outlineLvl w:val="0"/>
        <w:rPr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lastRenderedPageBreak/>
              <w:t xml:space="preserve">Fringe Benefits: </w:t>
            </w:r>
            <w:r w:rsidRPr="00FC1D72">
              <w:rPr>
                <w:bCs/>
                <w:sz w:val="20"/>
                <w:szCs w:val="20"/>
              </w:rPr>
              <w:t>The benefit rate for full-time positions is generally higher than for part-time positions and includes the employer’s share of FICA, 401k match, health benefits, worker’s comp, etc.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FC1D72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Pr="005F7E42" w:rsidRDefault="00ED58A8" w:rsidP="00ED58A8">
      <w:pPr>
        <w:outlineLvl w:val="0"/>
        <w:rPr>
          <w:b/>
          <w:bCs/>
        </w:rPr>
      </w:pPr>
    </w:p>
    <w:p w:rsidR="00ED58A8" w:rsidRDefault="00ED58A8" w:rsidP="00ED58A8">
      <w:pPr>
        <w:pStyle w:val="ListParagraph"/>
        <w:numPr>
          <w:ilvl w:val="0"/>
          <w:numId w:val="5"/>
        </w:numPr>
        <w:spacing w:after="240"/>
        <w:outlineLvl w:val="0"/>
        <w:rPr>
          <w:b/>
          <w:bCs/>
        </w:rPr>
      </w:pPr>
      <w:r>
        <w:rPr>
          <w:b/>
          <w:bCs/>
        </w:rPr>
        <w:t>CONTRACTUAL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6864">
              <w:rPr>
                <w:b/>
                <w:sz w:val="22"/>
                <w:szCs w:val="22"/>
                <w:u w:val="single"/>
              </w:rPr>
              <w:t>Contractual: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C6864">
              <w:rPr>
                <w:sz w:val="22"/>
                <w:szCs w:val="22"/>
              </w:rPr>
              <w:t>Include details about any work you will contract out.</w:t>
            </w:r>
            <w:r w:rsidRPr="00FC6864">
              <w:rPr>
                <w:bCs/>
                <w:sz w:val="22"/>
                <w:szCs w:val="22"/>
              </w:rPr>
              <w:t xml:space="preserve"> </w:t>
            </w:r>
            <w:r w:rsidRPr="00FC6864">
              <w:rPr>
                <w:sz w:val="22"/>
                <w:szCs w:val="22"/>
              </w:rPr>
              <w:t>Include only organizations delivering or assisting with the delivery of services.  No participant costs should be included in this category.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FC1D72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p w:rsidR="00ED58A8" w:rsidRDefault="00ED58A8" w:rsidP="00ED58A8">
      <w:pPr>
        <w:pStyle w:val="ListParagraph"/>
        <w:numPr>
          <w:ilvl w:val="0"/>
          <w:numId w:val="5"/>
        </w:numPr>
        <w:spacing w:after="240"/>
        <w:outlineLvl w:val="0"/>
        <w:rPr>
          <w:b/>
          <w:bCs/>
        </w:rPr>
      </w:pPr>
      <w:r>
        <w:rPr>
          <w:b/>
          <w:bCs/>
        </w:rPr>
        <w:t>OTHER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sz w:val="20"/>
                <w:szCs w:val="20"/>
                <w:u w:val="single"/>
              </w:rPr>
              <w:t>Travel-Per Diem/Training.</w:t>
            </w:r>
            <w:r w:rsidRPr="00ED58A8">
              <w:rPr>
                <w:b/>
                <w:sz w:val="20"/>
                <w:szCs w:val="20"/>
              </w:rPr>
              <w:t xml:space="preserve"> </w:t>
            </w:r>
            <w:r w:rsidRPr="00ED58A8">
              <w:rPr>
                <w:sz w:val="20"/>
                <w:szCs w:val="20"/>
              </w:rPr>
              <w:t>Please include travel to an annual TANF Investment Cohort Meeting for 2 staff with one overnight (Locations may vary between OKC and Tulsa). Mileage should be calculated using the IRS mileage rate. Include local mileage/travel expenses for staff.  This category only includes travel related costs for employees of the Local Entity.  No participant costs should be included in this category.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sz w:val="20"/>
                <w:szCs w:val="20"/>
                <w:u w:val="single"/>
              </w:rPr>
              <w:t>Supplies:</w:t>
            </w:r>
            <w:r w:rsidRPr="00ED58A8">
              <w:rPr>
                <w:sz w:val="20"/>
                <w:szCs w:val="20"/>
              </w:rPr>
              <w:t xml:space="preserve"> Includes things like program supplies, office supplies, printer rental, etc.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FC1D72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pStyle w:val="CommentText"/>
            </w:pPr>
            <w:r w:rsidRPr="00ED58A8">
              <w:rPr>
                <w:b/>
              </w:rPr>
              <w:t>Admin Costs/IDC: These are your estimated facility costs</w:t>
            </w:r>
            <w:r w:rsidRPr="00ED58A8">
              <w:t xml:space="preserve">. This includes expenses which benefit multiple programs such as facility costs, business/liability types of insurance, utilities, outsourced services i.e. accounting, human resources, etc. </w:t>
            </w:r>
          </w:p>
          <w:p w:rsidR="00ED58A8" w:rsidRPr="00ED58A8" w:rsidRDefault="00ED58A8" w:rsidP="001B6C68">
            <w:pPr>
              <w:pStyle w:val="CommentText"/>
            </w:pPr>
          </w:p>
          <w:p w:rsidR="00ED58A8" w:rsidRPr="00ED58A8" w:rsidRDefault="00ED58A8" w:rsidP="001B6C68">
            <w:pPr>
              <w:pStyle w:val="CommentText"/>
            </w:pPr>
            <w:r w:rsidRPr="00ED58A8">
              <w:t>Include indirect costs per</w:t>
            </w:r>
          </w:p>
          <w:p w:rsidR="00ED58A8" w:rsidRPr="00ED58A8" w:rsidRDefault="00ED58A8" w:rsidP="001B6C6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an approved federal NICRA, or</w:t>
            </w:r>
          </w:p>
          <w:p w:rsidR="00ED58A8" w:rsidRPr="00ED58A8" w:rsidRDefault="00ED58A8" w:rsidP="001B6C6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cost allocation plan, or </w:t>
            </w:r>
          </w:p>
          <w:p w:rsidR="00ED58A8" w:rsidRPr="00ED58A8" w:rsidRDefault="00ED58A8" w:rsidP="001B6C68">
            <w:pPr>
              <w:pStyle w:val="CommentText"/>
              <w:numPr>
                <w:ilvl w:val="0"/>
                <w:numId w:val="1"/>
              </w:numPr>
            </w:pPr>
            <w:r w:rsidRPr="00ED58A8">
              <w:t xml:space="preserve"> de minimis* calculation </w:t>
            </w:r>
          </w:p>
          <w:p w:rsidR="00ED58A8" w:rsidRPr="00ED58A8" w:rsidRDefault="00ED58A8" w:rsidP="001B6C68">
            <w:pPr>
              <w:pStyle w:val="ListParagraph"/>
              <w:ind w:left="0"/>
              <w:outlineLvl w:val="0"/>
              <w:rPr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Cs/>
                <w:sz w:val="20"/>
                <w:szCs w:val="20"/>
              </w:rPr>
              <w:t xml:space="preserve">*de minimis rate may be applied as follows: </w:t>
            </w:r>
            <w:r w:rsidRPr="00ED58A8">
              <w:rPr>
                <w:sz w:val="20"/>
                <w:szCs w:val="20"/>
              </w:rPr>
              <w:t>10% of modified total direct costs:  direct salaries and wages, applicable fringe benefits, materials and supplies, services, travel, and up to the first $25,000 of each subaward.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4675" w:type="dxa"/>
          </w:tcPr>
          <w:p w:rsidR="00ED58A8" w:rsidRPr="00FC1D72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FC1D72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FC1D72" w:rsidTr="001B6C68">
        <w:tc>
          <w:tcPr>
            <w:tcW w:w="10525" w:type="dxa"/>
            <w:gridSpan w:val="4"/>
          </w:tcPr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FC1D72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Default="00ED58A8" w:rsidP="00ED58A8">
      <w:pPr>
        <w:outlineLvl w:val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070"/>
        <w:gridCol w:w="1890"/>
        <w:gridCol w:w="1890"/>
      </w:tblGrid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6D2033">
              <w:rPr>
                <w:b/>
                <w:sz w:val="22"/>
                <w:szCs w:val="22"/>
              </w:rPr>
              <w:t>Other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FC6864">
              <w:rPr>
                <w:sz w:val="22"/>
                <w:szCs w:val="22"/>
              </w:rPr>
              <w:t>Please explain any costs that do not fall into one of the above categories</w:t>
            </w:r>
            <w:r w:rsidRPr="00FC6864">
              <w:rPr>
                <w:bCs/>
                <w:sz w:val="22"/>
                <w:szCs w:val="22"/>
              </w:rPr>
              <w:t>. Include ALL participant costs such as incentives, supports, food/snacks, parking/transportation. Also include other program costs such as recruitment materials, media, curriculum, staff training.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Budget Line Item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Requested Dollars</w:t>
            </w: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Leveraged Dollars</w:t>
            </w:r>
          </w:p>
        </w:tc>
        <w:tc>
          <w:tcPr>
            <w:tcW w:w="1890" w:type="dxa"/>
            <w:vAlign w:val="center"/>
          </w:tcPr>
          <w:p w:rsidR="00ED58A8" w:rsidRPr="00ED58A8" w:rsidRDefault="00ED58A8" w:rsidP="001B6C68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4675" w:type="dxa"/>
          </w:tcPr>
          <w:p w:rsidR="00ED58A8" w:rsidRPr="00ED58A8" w:rsidRDefault="00ED58A8" w:rsidP="001B6C68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Category Totals</w:t>
            </w:r>
          </w:p>
        </w:tc>
        <w:tc>
          <w:tcPr>
            <w:tcW w:w="207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  <w:tr w:rsidR="00ED58A8" w:rsidRPr="00ED58A8" w:rsidTr="001B6C68">
        <w:tc>
          <w:tcPr>
            <w:tcW w:w="10525" w:type="dxa"/>
            <w:gridSpan w:val="4"/>
          </w:tcPr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  <w:r w:rsidRPr="00ED58A8">
              <w:rPr>
                <w:b/>
                <w:bCs/>
                <w:sz w:val="20"/>
                <w:szCs w:val="20"/>
              </w:rPr>
              <w:t>Justification:</w:t>
            </w: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  <w:p w:rsidR="00ED58A8" w:rsidRPr="00ED58A8" w:rsidRDefault="00ED58A8" w:rsidP="001B6C68">
            <w:pPr>
              <w:outlineLvl w:val="0"/>
              <w:rPr>
                <w:b/>
                <w:bCs/>
                <w:sz w:val="20"/>
                <w:szCs w:val="20"/>
              </w:rPr>
            </w:pPr>
          </w:p>
        </w:tc>
      </w:tr>
    </w:tbl>
    <w:p w:rsidR="00ED58A8" w:rsidRPr="00ED58A8" w:rsidRDefault="00ED58A8" w:rsidP="00ED58A8">
      <w:pPr>
        <w:outlineLvl w:val="0"/>
        <w:rPr>
          <w:b/>
          <w:bCs/>
        </w:rPr>
      </w:pPr>
    </w:p>
    <w:p w:rsidR="00ED58A8" w:rsidRPr="00193BCC" w:rsidRDefault="00ED58A8" w:rsidP="00ED58A8">
      <w:pPr>
        <w:outlineLvl w:val="0"/>
        <w:rPr>
          <w:b/>
          <w:bCs/>
        </w:rPr>
      </w:pPr>
    </w:p>
    <w:p w:rsidR="00ED58A8" w:rsidRPr="005F7E42" w:rsidRDefault="00ED58A8" w:rsidP="000E511E">
      <w:pPr>
        <w:outlineLvl w:val="0"/>
      </w:pPr>
    </w:p>
    <w:p w:rsidR="000E511E" w:rsidRPr="005F7E42" w:rsidRDefault="000E511E" w:rsidP="000E511E"/>
    <w:p w:rsidR="000E511E" w:rsidRDefault="000E511E" w:rsidP="000E511E">
      <w:pPr>
        <w:rPr>
          <w:b/>
          <w:bCs/>
          <w:highlight w:val="yellow"/>
        </w:rPr>
      </w:pPr>
    </w:p>
    <w:p w:rsidR="006B471F" w:rsidRDefault="006B471F" w:rsidP="000E511E">
      <w:pPr>
        <w:rPr>
          <w:b/>
          <w:bCs/>
          <w:highlight w:val="yellow"/>
        </w:rPr>
      </w:pPr>
    </w:p>
    <w:p w:rsidR="000E511E" w:rsidRDefault="000E511E" w:rsidP="00726838">
      <w:pPr>
        <w:rPr>
          <w:sz w:val="22"/>
          <w:szCs w:val="22"/>
        </w:rPr>
      </w:pPr>
    </w:p>
    <w:p w:rsidR="00726838" w:rsidRPr="006D2033" w:rsidRDefault="00726838" w:rsidP="00726838">
      <w:pPr>
        <w:rPr>
          <w:sz w:val="22"/>
          <w:szCs w:val="22"/>
        </w:rPr>
      </w:pPr>
      <w:r w:rsidRPr="006D2033">
        <w:rPr>
          <w:sz w:val="22"/>
          <w:szCs w:val="22"/>
        </w:rPr>
        <w:t>Bidder</w:t>
      </w:r>
      <w:r w:rsidR="009B5752">
        <w:rPr>
          <w:sz w:val="22"/>
          <w:szCs w:val="22"/>
        </w:rPr>
        <w:t>’</w:t>
      </w:r>
      <w:r w:rsidRPr="006D2033">
        <w:rPr>
          <w:sz w:val="22"/>
          <w:szCs w:val="22"/>
        </w:rPr>
        <w:t>s Signature: ___________________________________________Date: ______________</w:t>
      </w:r>
    </w:p>
    <w:p w:rsidR="009B5752" w:rsidRDefault="009B5752" w:rsidP="00726838">
      <w:pPr>
        <w:rPr>
          <w:sz w:val="22"/>
          <w:szCs w:val="22"/>
        </w:rPr>
      </w:pPr>
    </w:p>
    <w:p w:rsidR="005371EB" w:rsidRDefault="00726838" w:rsidP="00726838">
      <w:r w:rsidRPr="006D2033">
        <w:rPr>
          <w:b/>
          <w:bCs/>
          <w:noProof/>
          <w:sz w:val="22"/>
          <w:szCs w:val="22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30F85886" wp14:editId="4268D4FC">
                <wp:simplePos x="0" y="0"/>
                <wp:positionH relativeFrom="column">
                  <wp:posOffset>5686425</wp:posOffset>
                </wp:positionH>
                <wp:positionV relativeFrom="paragraph">
                  <wp:posOffset>8016240</wp:posOffset>
                </wp:positionV>
                <wp:extent cx="342900" cy="285750"/>
                <wp:effectExtent l="0" t="0" r="0" b="31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6838" w:rsidRDefault="00726838" w:rsidP="00726838">
                            <w:pPr>
                              <w:widowControl w:val="0"/>
                              <w:spacing w:after="200" w:line="275" w:lineRule="auto"/>
                            </w:pPr>
                            <w:r>
                              <w:rPr>
                                <w:rFonts w:ascii="Arial Rounded MT Bold" w:hAnsi="Arial Rounded MT Bold" w:cs="Arial Rounded MT Bold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F858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47.75pt;margin-top:631.2pt;width:27pt;height:22.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" stroked="f" insetpen="t">
                <v:shadow color="#ccc"/>
                <v:textbox inset="2.88pt,2.88pt,2.88pt,2.88pt">
                  <w:txbxContent>
                    <w:p w:rsidR="00726838" w:rsidRDefault="00726838" w:rsidP="00726838">
                      <w:pPr>
                        <w:widowControl w:val="0"/>
                        <w:spacing w:after="200" w:line="275" w:lineRule="auto"/>
                      </w:pPr>
                      <w:r>
                        <w:rPr>
                          <w:rFonts w:ascii="Arial Rounded MT Bold" w:hAnsi="Arial Rounded MT Bold" w:cs="Arial Rounded MT Bold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Pr="006D2033">
        <w:rPr>
          <w:sz w:val="22"/>
          <w:szCs w:val="22"/>
        </w:rPr>
        <w:t>Printed Name: ________________________________</w:t>
      </w:r>
    </w:p>
    <w:sectPr w:rsidR="005371EB" w:rsidSect="00AE74F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01AA9" w16cex:dateUtc="2022-03-31T17:18:00Z"/>
  <w16cex:commentExtensible w16cex:durableId="25F01AC6" w16cex:dateUtc="2022-03-31T17:19:00Z"/>
  <w16cex:commentExtensible w16cex:durableId="25F08269" w16cex:dateUtc="2022-04-01T00:41:00Z"/>
  <w16cex:commentExtensible w16cex:durableId="25F084BE" w16cex:dateUtc="2022-04-01T00:51:00Z"/>
  <w16cex:commentExtensible w16cex:durableId="25F01B11" w16cex:dateUtc="2022-03-31T17:20:00Z"/>
  <w16cex:commentExtensible w16cex:durableId="25F082CF" w16cex:dateUtc="2022-04-01T00:43:00Z"/>
  <w16cex:commentExtensible w16cex:durableId="25F0836B" w16cex:dateUtc="2022-04-01T00:45:00Z"/>
  <w16cex:commentExtensible w16cex:durableId="25F086BF" w16cex:dateUtc="2022-04-01T00:59:00Z"/>
  <w16cex:commentExtensible w16cex:durableId="25F0891C" w16cex:dateUtc="2022-04-01T01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9454E0" w16cid:durableId="25F01AA9"/>
  <w16cid:commentId w16cid:paraId="5AC6C62F" w16cid:durableId="25F01AC6"/>
  <w16cid:commentId w16cid:paraId="5EC60BCA" w16cid:durableId="25F08269"/>
  <w16cid:commentId w16cid:paraId="5CE0EE21" w16cid:durableId="25F084BE"/>
  <w16cid:commentId w16cid:paraId="1EC057EE" w16cid:durableId="25F01B11"/>
  <w16cid:commentId w16cid:paraId="2B097C34" w16cid:durableId="25F082CF"/>
  <w16cid:commentId w16cid:paraId="7F90B1B5" w16cid:durableId="25F0836B"/>
  <w16cid:commentId w16cid:paraId="7B45A296" w16cid:durableId="25F086BF"/>
  <w16cid:commentId w16cid:paraId="37D217A3" w16cid:durableId="25F0891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D3AE7"/>
    <w:multiLevelType w:val="hybridMultilevel"/>
    <w:tmpl w:val="0BA2B158"/>
    <w:lvl w:ilvl="0" w:tplc="3E0CA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D754C"/>
    <w:multiLevelType w:val="hybridMultilevel"/>
    <w:tmpl w:val="0BA2B158"/>
    <w:lvl w:ilvl="0" w:tplc="3E0CA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B09BF"/>
    <w:multiLevelType w:val="hybridMultilevel"/>
    <w:tmpl w:val="0BA2B158"/>
    <w:lvl w:ilvl="0" w:tplc="3E0CA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C7F43"/>
    <w:multiLevelType w:val="hybridMultilevel"/>
    <w:tmpl w:val="D0F009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8470B"/>
    <w:multiLevelType w:val="hybridMultilevel"/>
    <w:tmpl w:val="673CD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838"/>
    <w:rsid w:val="00032C40"/>
    <w:rsid w:val="0004091C"/>
    <w:rsid w:val="000E511E"/>
    <w:rsid w:val="00111924"/>
    <w:rsid w:val="00125CB1"/>
    <w:rsid w:val="00155177"/>
    <w:rsid w:val="00193BCC"/>
    <w:rsid w:val="002016E4"/>
    <w:rsid w:val="00292A63"/>
    <w:rsid w:val="002A3C01"/>
    <w:rsid w:val="003961F6"/>
    <w:rsid w:val="00446964"/>
    <w:rsid w:val="005E0971"/>
    <w:rsid w:val="00613827"/>
    <w:rsid w:val="006B471F"/>
    <w:rsid w:val="006E2EB7"/>
    <w:rsid w:val="00726838"/>
    <w:rsid w:val="007343B4"/>
    <w:rsid w:val="00746CCF"/>
    <w:rsid w:val="00753B20"/>
    <w:rsid w:val="0079711C"/>
    <w:rsid w:val="007B6237"/>
    <w:rsid w:val="00875DDB"/>
    <w:rsid w:val="008B6230"/>
    <w:rsid w:val="009445FE"/>
    <w:rsid w:val="009B5752"/>
    <w:rsid w:val="00A55010"/>
    <w:rsid w:val="00AE74F4"/>
    <w:rsid w:val="00AF64C3"/>
    <w:rsid w:val="00BF11BF"/>
    <w:rsid w:val="00D11A70"/>
    <w:rsid w:val="00D27ACF"/>
    <w:rsid w:val="00D44F2F"/>
    <w:rsid w:val="00ED58A8"/>
    <w:rsid w:val="00F10119"/>
    <w:rsid w:val="00FA3A3F"/>
    <w:rsid w:val="00FC1D72"/>
    <w:rsid w:val="00FC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73D12"/>
  <w15:chartTrackingRefBased/>
  <w15:docId w15:val="{57952DBC-99AF-447C-8567-DCAB01E1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26838"/>
    <w:pPr>
      <w:keepNext/>
      <w:outlineLvl w:val="0"/>
    </w:pPr>
    <w:rPr>
      <w:rFonts w:ascii="Arial" w:hAnsi="Arial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726838"/>
    <w:pPr>
      <w:keepNext/>
      <w:ind w:left="720"/>
      <w:outlineLvl w:val="1"/>
    </w:pPr>
    <w:rPr>
      <w:rFonts w:ascii="Arial" w:hAnsi="Arial"/>
      <w:b/>
      <w:szCs w:val="20"/>
    </w:rPr>
  </w:style>
  <w:style w:type="paragraph" w:styleId="Heading3">
    <w:name w:val="heading 3"/>
    <w:basedOn w:val="Normal"/>
    <w:next w:val="Normal"/>
    <w:link w:val="Heading3Char"/>
    <w:qFormat/>
    <w:rsid w:val="00726838"/>
    <w:pPr>
      <w:keepNext/>
      <w:outlineLvl w:val="2"/>
    </w:pPr>
    <w:rPr>
      <w:rFonts w:ascii="Arial" w:hAnsi="Arial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726838"/>
    <w:pPr>
      <w:keepNext/>
      <w:ind w:firstLine="720"/>
      <w:outlineLvl w:val="3"/>
    </w:pPr>
    <w:rPr>
      <w:rFonts w:ascii="Arial" w:hAnsi="Arial"/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726838"/>
    <w:pPr>
      <w:keepNext/>
      <w:tabs>
        <w:tab w:val="left" w:pos="-720"/>
      </w:tabs>
      <w:suppressAutoHyphens/>
      <w:jc w:val="both"/>
      <w:outlineLvl w:val="4"/>
    </w:pPr>
    <w:rPr>
      <w:rFonts w:ascii="Arial" w:hAnsi="Arial"/>
      <w:bCs/>
      <w:spacing w:val="-3"/>
      <w:u w:val="single"/>
    </w:rPr>
  </w:style>
  <w:style w:type="paragraph" w:styleId="Heading6">
    <w:name w:val="heading 6"/>
    <w:basedOn w:val="Normal"/>
    <w:next w:val="Normal"/>
    <w:link w:val="Heading6Char"/>
    <w:qFormat/>
    <w:rsid w:val="00726838"/>
    <w:pPr>
      <w:keepNext/>
      <w:jc w:val="center"/>
      <w:outlineLvl w:val="5"/>
    </w:pPr>
    <w:rPr>
      <w:rFonts w:ascii="Arial" w:hAnsi="Arial"/>
      <w:b/>
      <w:sz w:val="20"/>
    </w:rPr>
  </w:style>
  <w:style w:type="paragraph" w:styleId="Heading7">
    <w:name w:val="heading 7"/>
    <w:basedOn w:val="Normal"/>
    <w:next w:val="Normal"/>
    <w:link w:val="Heading7Char"/>
    <w:qFormat/>
    <w:rsid w:val="00726838"/>
    <w:pPr>
      <w:keepNext/>
      <w:jc w:val="center"/>
      <w:outlineLvl w:val="6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6838"/>
    <w:rPr>
      <w:rFonts w:ascii="Arial" w:eastAsia="Times New Roman" w:hAnsi="Arial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726838"/>
    <w:rPr>
      <w:rFonts w:ascii="Arial" w:eastAsia="Times New Roman" w:hAnsi="Arial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726838"/>
    <w:rPr>
      <w:rFonts w:ascii="Arial" w:eastAsia="Times New Roman" w:hAnsi="Arial" w:cs="Times New Roman"/>
      <w:sz w:val="24"/>
      <w:szCs w:val="24"/>
      <w:u w:val="single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726838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726838"/>
    <w:rPr>
      <w:rFonts w:ascii="Arial" w:eastAsia="Times New Roman" w:hAnsi="Arial" w:cs="Times New Roman"/>
      <w:bCs/>
      <w:spacing w:val="-3"/>
      <w:sz w:val="24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726838"/>
    <w:rPr>
      <w:rFonts w:ascii="Arial" w:eastAsia="Times New Roman" w:hAnsi="Arial" w:cs="Times New Roman"/>
      <w:b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726838"/>
    <w:rPr>
      <w:rFonts w:ascii="Arial" w:eastAsia="Times New Roman" w:hAnsi="Arial" w:cs="Arial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726838"/>
    <w:pPr>
      <w:ind w:left="1440"/>
    </w:pPr>
    <w:rPr>
      <w:rFonts w:ascii="Arial" w:hAnsi="Arial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26838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0E511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7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7A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7AC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7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7ACF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201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62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23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9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1C607BF9656468363583801464651" ma:contentTypeVersion="14" ma:contentTypeDescription="Create a new document." ma:contentTypeScope="" ma:versionID="b2e57d4b5caa234d45af01864446066a">
  <xsd:schema xmlns:xsd="http://www.w3.org/2001/XMLSchema" xmlns:xs="http://www.w3.org/2001/XMLSchema" xmlns:p="http://schemas.microsoft.com/office/2006/metadata/properties" xmlns:ns1="http://schemas.microsoft.com/sharepoint/v3" xmlns:ns3="920d9b64-95f6-4f51-aa78-d2b967bdc2d5" xmlns:ns4="2c2aefd0-3a89-494f-9536-6439689a2581" targetNamespace="http://schemas.microsoft.com/office/2006/metadata/properties" ma:root="true" ma:fieldsID="349a2a9464bd7018746239574cb94d64" ns1:_="" ns3:_="" ns4:_="">
    <xsd:import namespace="http://schemas.microsoft.com/sharepoint/v3"/>
    <xsd:import namespace="920d9b64-95f6-4f51-aa78-d2b967bdc2d5"/>
    <xsd:import namespace="2c2aefd0-3a89-494f-9536-6439689a25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d9b64-95f6-4f51-aa78-d2b967bdc2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aefd0-3a89-494f-9536-6439689a258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2D6E2-4BF0-4E27-BC5A-36EAF634BE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20d9b64-95f6-4f51-aa78-d2b967bdc2d5"/>
    <ds:schemaRef ds:uri="2c2aefd0-3a89-494f-9536-6439689a25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2F6FBC-2381-42B3-A3FD-D5F9FC59A5A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E2C2FD6-D25B-413F-A69B-60C12C2C90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Department of Human Services</Company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Hillemeyer, Ashley</dc:creator>
  <cp:keywords/>
  <dc:description/>
  <cp:lastModifiedBy>Ashley Hillemeyer</cp:lastModifiedBy>
  <cp:revision>3</cp:revision>
  <dcterms:created xsi:type="dcterms:W3CDTF">2022-05-06T18:44:00Z</dcterms:created>
  <dcterms:modified xsi:type="dcterms:W3CDTF">2022-05-06T18:44:00Z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0x010100F3E1C607BF9656468363583801464651</vt:lpwstr>
  </property>
</Properties>
</file>