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w:t>
      </w:r>
      <w:r w:rsidR="00837E45">
        <w:rPr>
          <w:rFonts w:ascii="Times New Roman" w:hAnsi="Times New Roman" w:cs="Times New Roman"/>
          <w:b w:val="0"/>
          <w:sz w:val="24"/>
          <w:szCs w:val="24"/>
        </w:rPr>
        <w:lastRenderedPageBreak/>
        <w:t xml:space="preserve">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w:t>
      </w:r>
      <w:r w:rsidR="008D0B81" w:rsidRPr="008D0B81">
        <w:rPr>
          <w:rFonts w:ascii="Times New Roman" w:hAnsi="Times New Roman" w:cs="Times New Roman"/>
          <w:b w:val="0"/>
          <w:sz w:val="24"/>
          <w:szCs w:val="24"/>
        </w:rPr>
        <w:lastRenderedPageBreak/>
        <w:t>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lastRenderedPageBreak/>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lastRenderedPageBreak/>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w:t>
      </w:r>
      <w:proofErr w:type="spellStart"/>
      <w:r w:rsidRPr="000B4FFE">
        <w:rPr>
          <w:rFonts w:ascii="Times New Roman" w:hAnsi="Times New Roman" w:cs="Times New Roman"/>
          <w:b w:val="0"/>
          <w:sz w:val="24"/>
          <w:szCs w:val="24"/>
        </w:rPr>
        <w:t>i</w:t>
      </w:r>
      <w:proofErr w:type="spellEnd"/>
      <w:r w:rsidRPr="000B4FFE">
        <w:rPr>
          <w:rFonts w:ascii="Times New Roman" w:hAnsi="Times New Roman" w:cs="Times New Roman"/>
          <w:b w:val="0"/>
          <w:sz w:val="24"/>
          <w:szCs w:val="24"/>
        </w:rPr>
        <w:t>)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w:t>
      </w:r>
      <w:r w:rsidRPr="000B4FFE">
        <w:rPr>
          <w:rFonts w:ascii="Times New Roman" w:hAnsi="Times New Roman" w:cs="Times New Roman"/>
          <w:b w:val="0"/>
          <w:sz w:val="24"/>
          <w:szCs w:val="24"/>
        </w:rPr>
        <w:lastRenderedPageBreak/>
        <w:t xml:space="preserve">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w:t>
      </w:r>
      <w:proofErr w:type="gramStart"/>
      <w:r w:rsidRPr="000B4FFE">
        <w:rPr>
          <w:rFonts w:ascii="Times New Roman" w:hAnsi="Times New Roman" w:cs="Times New Roman"/>
          <w:b w:val="0"/>
          <w:sz w:val="24"/>
          <w:szCs w:val="24"/>
        </w:rPr>
        <w:t>on board</w:t>
      </w:r>
      <w:proofErr w:type="gramEnd"/>
      <w:r w:rsidRPr="000B4FFE">
        <w:rPr>
          <w:rFonts w:ascii="Times New Roman" w:hAnsi="Times New Roman" w:cs="Times New Roman"/>
          <w:b w:val="0"/>
          <w:sz w:val="24"/>
          <w:szCs w:val="24"/>
        </w:rPr>
        <w:t xml:space="preserve">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lastRenderedPageBreak/>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lastRenderedPageBreak/>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 condition of this Contract, Supplier shall procure at its own expense, and provide proof of, insurance coverage with the applicable liability limits set </w:t>
      </w:r>
      <w:r w:rsidRPr="00FA2847">
        <w:rPr>
          <w:rFonts w:ascii="Times New Roman" w:hAnsi="Times New Roman" w:cs="Times New Roman"/>
          <w:b w:val="0"/>
          <w:sz w:val="24"/>
          <w:szCs w:val="24"/>
        </w:rPr>
        <w:lastRenderedPageBreak/>
        <w:t>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Additional coverage required in writing in connection with a particular Acquisition.</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w:t>
      </w:r>
      <w:proofErr w:type="gramStart"/>
      <w:r w:rsidR="00426A69" w:rsidRPr="00FA2847">
        <w:rPr>
          <w:rFonts w:ascii="Times New Roman" w:hAnsi="Times New Roman" w:cs="Times New Roman"/>
          <w:b w:val="0"/>
          <w:sz w:val="24"/>
          <w:szCs w:val="24"/>
        </w:rPr>
        <w:t>of  2007</w:t>
      </w:r>
      <w:proofErr w:type="gramEnd"/>
      <w:r w:rsidR="00426A69" w:rsidRPr="00FA2847">
        <w:rPr>
          <w:rFonts w:ascii="Times New Roman" w:hAnsi="Times New Roman" w:cs="Times New Roman"/>
          <w:b w:val="0"/>
          <w:sz w:val="24"/>
          <w:szCs w:val="24"/>
        </w:rPr>
        <w:t xml:space="preserve">,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8"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Payment Card Industry Security </w:t>
      </w:r>
      <w:proofErr w:type="gramStart"/>
      <w:r w:rsidR="000642F0" w:rsidRPr="000642F0">
        <w:rPr>
          <w:rFonts w:ascii="Times New Roman" w:hAnsi="Times New Roman" w:cs="Times New Roman"/>
          <w:b w:val="0"/>
          <w:sz w:val="24"/>
          <w:szCs w:val="24"/>
        </w:rPr>
        <w:t>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Criminal</w:t>
      </w:r>
      <w:proofErr w:type="gramEnd"/>
      <w:r w:rsidRPr="00FA2847">
        <w:rPr>
          <w:rFonts w:ascii="Times New Roman" w:hAnsi="Times New Roman" w:cs="Times New Roman"/>
          <w:b w:val="0"/>
          <w:sz w:val="24"/>
          <w:szCs w:val="24"/>
        </w:rPr>
        <w:t xml:space="preserve">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2E2E3A54"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9" w:history="1">
        <w:r w:rsidR="00D23819" w:rsidRPr="00AD3672">
          <w:rPr>
            <w:rStyle w:val="Hyperlink"/>
            <w:rFonts w:ascii="Times New Roman" w:hAnsi="Times New Roman"/>
            <w:b w:val="0"/>
            <w:sz w:val="24"/>
            <w:szCs w:val="24"/>
          </w:rPr>
          <w:t>https://omes.ok.gov/sites/g/files/gmc316/f/InfoSecPPG_0.pdf</w:t>
        </w:r>
      </w:hyperlink>
      <w:r w:rsidR="00FA2847" w:rsidRPr="00D23819">
        <w:rPr>
          <w:rFonts w:ascii="Times New Roman" w:hAnsi="Times New Roman" w:cs="Times New Roman"/>
          <w:b w:val="0"/>
          <w:sz w:val="24"/>
          <w:szCs w:val="24"/>
        </w:rPr>
        <w:t>.</w:t>
      </w:r>
      <w:r w:rsidR="00D23819">
        <w:rPr>
          <w:rFonts w:ascii="Times New Roman" w:hAnsi="Times New Roman" w:cs="Times New Roman"/>
          <w:b w:val="0"/>
          <w:sz w:val="24"/>
          <w:szCs w:val="24"/>
        </w:rPr>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w:t>
      </w:r>
      <w:r w:rsidRPr="000E3165">
        <w:rPr>
          <w:rFonts w:ascii="Times New Roman" w:hAnsi="Times New Roman" w:cs="Times New Roman"/>
          <w:b w:val="0"/>
          <w:sz w:val="24"/>
          <w:szCs w:val="24"/>
        </w:rPr>
        <w:lastRenderedPageBreak/>
        <w:t>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w:t>
      </w:r>
      <w:proofErr w:type="gramStart"/>
      <w:r w:rsidRPr="00FA2847">
        <w:rPr>
          <w:rFonts w:ascii="Times New Roman" w:hAnsi="Times New Roman" w:cs="Times New Roman"/>
          <w:b w:val="0"/>
          <w:sz w:val="24"/>
          <w:szCs w:val="24"/>
        </w:rPr>
        <w:t>has the ability to</w:t>
      </w:r>
      <w:proofErr w:type="gramEnd"/>
      <w:r w:rsidRPr="00FA2847">
        <w:rPr>
          <w:rFonts w:ascii="Times New Roman" w:hAnsi="Times New Roman" w:cs="Times New Roman"/>
          <w:b w:val="0"/>
          <w:sz w:val="24"/>
          <w:szCs w:val="24"/>
        </w:rPr>
        <w:t xml:space="preserve">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6"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lastRenderedPageBreak/>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6"/>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7"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7"/>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w:t>
      </w:r>
      <w:r w:rsidRPr="00FA2847">
        <w:rPr>
          <w:rFonts w:ascii="Times New Roman" w:hAnsi="Times New Roman" w:cs="Times New Roman"/>
          <w:b w:val="0"/>
          <w:sz w:val="24"/>
          <w:szCs w:val="24"/>
        </w:rPr>
        <w:lastRenderedPageBreak/>
        <w:t xml:space="preserve">permission.  Supplier shall instruct all such persons and entities that the confidential information shall not be disclosed or used without the Customer’s prior express written approval except as necessary for Supplier to render services under the Contract.  </w:t>
      </w:r>
      <w:bookmarkStart w:id="8"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8"/>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9"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 xml:space="preserve">subsidiaries, employees, officers, directors, assignees, agents, </w:t>
      </w:r>
      <w:r w:rsidRPr="00FA2847">
        <w:rPr>
          <w:rFonts w:ascii="Times New Roman" w:hAnsi="Times New Roman" w:cs="Times New Roman"/>
          <w:b w:val="0"/>
          <w:sz w:val="24"/>
          <w:szCs w:val="24"/>
        </w:rPr>
        <w:lastRenderedPageBreak/>
        <w:t>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9"/>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Notwithstanding the foregoing, Supplier Confidential Information shall not include information that: (</w:t>
      </w:r>
      <w:proofErr w:type="spellStart"/>
      <w:r w:rsidRPr="00FA2847">
        <w:rPr>
          <w:rFonts w:ascii="Times New Roman" w:hAnsi="Times New Roman" w:cs="Times New Roman"/>
          <w:b w:val="0"/>
          <w:sz w:val="24"/>
          <w:szCs w:val="24"/>
        </w:rPr>
        <w:t>i</w:t>
      </w:r>
      <w:proofErr w:type="spellEnd"/>
      <w:r w:rsidRPr="00FA2847">
        <w:rPr>
          <w:rFonts w:ascii="Times New Roman" w:hAnsi="Times New Roman" w:cs="Times New Roman"/>
          <w:b w:val="0"/>
          <w:sz w:val="24"/>
          <w:szCs w:val="24"/>
        </w:rPr>
        <w:t xml:space="preserve">)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0" w:name="_Hlk532388654"/>
      <w:r w:rsidRPr="00FA2847">
        <w:rPr>
          <w:rFonts w:ascii="Times New Roman" w:hAnsi="Times New Roman" w:cs="Times New Roman"/>
          <w:b w:val="0"/>
          <w:sz w:val="24"/>
          <w:szCs w:val="24"/>
        </w:rPr>
        <w:t>activity or interest that conflicts or may conflict with the best interest of the State</w:t>
      </w:r>
      <w:bookmarkEnd w:id="10"/>
      <w:r w:rsidRPr="00FA2847">
        <w:rPr>
          <w:rFonts w:ascii="Times New Roman" w:hAnsi="Times New Roman" w:cs="Times New Roman"/>
          <w:b w:val="0"/>
          <w:sz w:val="24"/>
          <w:szCs w:val="24"/>
        </w:rPr>
        <w:t xml:space="preserve">.  Prompt disclosure is required under this section if the activity or interest is </w:t>
      </w:r>
      <w:r w:rsidRPr="00FA2847">
        <w:rPr>
          <w:rFonts w:ascii="Times New Roman" w:hAnsi="Times New Roman" w:cs="Times New Roman"/>
          <w:b w:val="0"/>
          <w:sz w:val="24"/>
          <w:szCs w:val="24"/>
        </w:rPr>
        <w:lastRenderedPageBreak/>
        <w:t xml:space="preserve">related, directly or indirectly, to any person or entity currently under contract with or seeking to do business with the State, its employees or any other third-party individual or entity awarded a contract with the State.  Further, </w:t>
      </w:r>
      <w:proofErr w:type="gramStart"/>
      <w:r w:rsidRPr="00FA2847">
        <w:rPr>
          <w:rFonts w:ascii="Times New Roman" w:hAnsi="Times New Roman" w:cs="Times New Roman"/>
          <w:b w:val="0"/>
          <w:sz w:val="24"/>
          <w:szCs w:val="24"/>
        </w:rPr>
        <w:t>as long as</w:t>
      </w:r>
      <w:proofErr w:type="gramEnd"/>
      <w:r w:rsidRPr="00FA2847">
        <w:rPr>
          <w:rFonts w:ascii="Times New Roman" w:hAnsi="Times New Roman" w:cs="Times New Roman"/>
          <w:b w:val="0"/>
          <w:sz w:val="24"/>
          <w:szCs w:val="24"/>
        </w:rPr>
        <w:t xml:space="preserve">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w:t>
      </w:r>
      <w:proofErr w:type="gramStart"/>
      <w:r w:rsidRPr="00F47C3C">
        <w:rPr>
          <w:rFonts w:ascii="Times New Roman" w:hAnsi="Times New Roman" w:cs="Times New Roman"/>
          <w:b w:val="0"/>
          <w:sz w:val="24"/>
          <w:szCs w:val="24"/>
        </w:rPr>
        <w:t>all of</w:t>
      </w:r>
      <w:proofErr w:type="gramEnd"/>
      <w:r w:rsidRPr="00F47C3C">
        <w:rPr>
          <w:rFonts w:ascii="Times New Roman" w:hAnsi="Times New Roman" w:cs="Times New Roman"/>
          <w:b w:val="0"/>
          <w:sz w:val="24"/>
          <w:szCs w:val="24"/>
        </w:rPr>
        <w:t xml:space="preserve">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w:t>
      </w:r>
      <w:proofErr w:type="gramStart"/>
      <w:r w:rsidRPr="00F47C3C">
        <w:rPr>
          <w:rFonts w:ascii="Times New Roman" w:hAnsi="Times New Roman" w:cs="Times New Roman"/>
          <w:b w:val="0"/>
          <w:sz w:val="24"/>
          <w:szCs w:val="24"/>
        </w:rPr>
        <w:t>made</w:t>
      </w:r>
      <w:proofErr w:type="gramEnd"/>
      <w:r w:rsidRPr="00F47C3C">
        <w:rPr>
          <w:rFonts w:ascii="Times New Roman" w:hAnsi="Times New Roman" w:cs="Times New Roman"/>
          <w:b w:val="0"/>
          <w:sz w:val="24"/>
          <w:szCs w:val="24"/>
        </w:rPr>
        <w:t xml:space="preserv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xml:space="preserve">.  Prior to a subcontractor being utilized by the Supplier, the Supplier shall obtain written approval of 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w:t>
      </w:r>
      <w:r w:rsidRPr="00FA2847">
        <w:rPr>
          <w:rFonts w:ascii="Times New Roman" w:hAnsi="Times New Roman" w:cs="Times New Roman"/>
          <w:b w:val="0"/>
          <w:sz w:val="24"/>
          <w:szCs w:val="24"/>
        </w:rPr>
        <w:lastRenderedPageBreak/>
        <w:t>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lastRenderedPageBreak/>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1"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1"/>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lastRenderedPageBreak/>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w:t>
      </w:r>
      <w:r w:rsidRPr="006B336E">
        <w:rPr>
          <w:rFonts w:ascii="Times New Roman" w:hAnsi="Times New Roman" w:cs="Times New Roman"/>
          <w:b w:val="0"/>
          <w:sz w:val="24"/>
          <w:szCs w:val="24"/>
        </w:rPr>
        <w:lastRenderedPageBreak/>
        <w:t xml:space="preserve">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he State may terminate the Contract in whole or in part if funds sufficient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2"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2"/>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3"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3"/>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xml:space="preserve">)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w:t>
      </w:r>
      <w:proofErr w:type="spellStart"/>
      <w:r w:rsidR="004A6EC8">
        <w:rPr>
          <w:rFonts w:ascii="Times New Roman" w:hAnsi="Times New Roman" w:cs="Times New Roman"/>
          <w:b w:val="0"/>
          <w:sz w:val="24"/>
          <w:szCs w:val="24"/>
        </w:rPr>
        <w:t>i</w:t>
      </w:r>
      <w:proofErr w:type="spellEnd"/>
      <w:r w:rsidR="004A6EC8">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4"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w:t>
      </w:r>
      <w:r w:rsidRPr="00D27622">
        <w:rPr>
          <w:rFonts w:ascii="Times New Roman" w:hAnsi="Times New Roman" w:cs="Times New Roman"/>
          <w:b w:val="0"/>
          <w:sz w:val="24"/>
          <w:szCs w:val="24"/>
        </w:rPr>
        <w:lastRenderedPageBreak/>
        <w:t xml:space="preserve">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5" w:name="_Hlk26187209"/>
      <w:r w:rsidR="00D72EDA">
        <w:rPr>
          <w:rFonts w:ascii="Times New Roman" w:hAnsi="Times New Roman" w:cs="Times New Roman"/>
          <w:b w:val="0"/>
          <w:sz w:val="24"/>
          <w:szCs w:val="24"/>
        </w:rPr>
        <w:t>T</w:t>
      </w:r>
      <w:proofErr w:type="spellStart"/>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w:t>
      </w:r>
      <w:proofErr w:type="spellEnd"/>
      <w:r w:rsidR="00D72EDA">
        <w:rPr>
          <w:rFonts w:ascii="Times New Roman" w:hAnsi="Times New Roman" w:cs="Times New Roman"/>
          <w:b w:val="0"/>
          <w:sz w:val="24"/>
          <w:szCs w:val="24"/>
          <w:lang w:val="en"/>
        </w:rPr>
        <w:t xml:space="preserve">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6" w:name="_Hlk3369236"/>
      <w:bookmarkEnd w:id="14"/>
      <w:bookmarkEnd w:id="15"/>
      <w:r w:rsidRPr="00D27622">
        <w:rPr>
          <w:rFonts w:ascii="Times New Roman" w:hAnsi="Times New Roman" w:cs="Times New Roman"/>
          <w:b w:val="0"/>
          <w:sz w:val="24"/>
          <w:szCs w:val="24"/>
        </w:rPr>
        <w:t xml:space="preserve">The Supplier’s repeated failure to provide an acceptable product or service; </w:t>
      </w:r>
      <w:bookmarkEnd w:id="16"/>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w:t>
      </w:r>
      <w:r w:rsidR="00362008" w:rsidRPr="0008546E">
        <w:rPr>
          <w:rFonts w:ascii="Times New Roman" w:hAnsi="Times New Roman" w:cs="Times New Roman"/>
          <w:b w:val="0"/>
          <w:sz w:val="24"/>
          <w:szCs w:val="24"/>
        </w:rPr>
        <w:lastRenderedPageBreak/>
        <w:t>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proofErr w:type="spellStart"/>
      <w:r w:rsidR="00362008" w:rsidRPr="0008546E">
        <w:rPr>
          <w:rFonts w:ascii="Times New Roman" w:hAnsi="Times New Roman" w:cs="Times New Roman"/>
          <w:b w:val="0"/>
          <w:sz w:val="24"/>
          <w:szCs w:val="24"/>
          <w:lang w:val="en"/>
        </w:rPr>
        <w:t>ermination</w:t>
      </w:r>
      <w:proofErr w:type="spellEnd"/>
      <w:r w:rsidR="00362008" w:rsidRPr="0008546E">
        <w:rPr>
          <w:rFonts w:ascii="Times New Roman" w:hAnsi="Times New Roman" w:cs="Times New Roman"/>
          <w:b w:val="0"/>
          <w:sz w:val="24"/>
          <w:szCs w:val="24"/>
          <w:lang w:val="en"/>
        </w:rPr>
        <w:t xml:space="preserve">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lastRenderedPageBreak/>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7" w:name="_Hlk529282530"/>
      <w:r w:rsidR="003447EC" w:rsidRPr="00D27622">
        <w:rPr>
          <w:rFonts w:ascii="Times New Roman" w:eastAsia="Calibri" w:hAnsi="Times New Roman" w:cs="Times New Roman"/>
          <w:b w:val="0"/>
          <w:sz w:val="24"/>
          <w:szCs w:val="24"/>
        </w:rPr>
        <w:t xml:space="preserve">or other payment mechanism </w:t>
      </w:r>
      <w:bookmarkEnd w:id="17"/>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proofErr w:type="spellStart"/>
      <w:r w:rsidR="004E61B3">
        <w:rPr>
          <w:rFonts w:ascii="Times New Roman" w:eastAsia="Calibri" w:hAnsi="Times New Roman" w:cs="Times New Roman"/>
          <w:b w:val="0"/>
          <w:sz w:val="24"/>
          <w:szCs w:val="24"/>
        </w:rPr>
        <w:t>i</w:t>
      </w:r>
      <w:proofErr w:type="spellEnd"/>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w:t>
      </w:r>
      <w:r w:rsidRPr="00D27622">
        <w:rPr>
          <w:rFonts w:ascii="Times New Roman" w:eastAsia="Calibri" w:hAnsi="Times New Roman" w:cs="Times New Roman"/>
          <w:b w:val="0"/>
          <w:sz w:val="24"/>
          <w:szCs w:val="24"/>
        </w:rPr>
        <w:lastRenderedPageBreak/>
        <w:t>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40C90292"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769D936F"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8"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8"/>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w:t>
      </w:r>
      <w:proofErr w:type="gramStart"/>
      <w:r w:rsidR="00A6199F" w:rsidRPr="006B336E">
        <w:rPr>
          <w:rFonts w:ascii="Times New Roman" w:hAnsi="Times New Roman" w:cs="Times New Roman"/>
          <w:b w:val="0"/>
          <w:sz w:val="24"/>
          <w:szCs w:val="24"/>
        </w:rPr>
        <w:t>mentioned</w:t>
      </w:r>
      <w:proofErr w:type="gramEnd"/>
      <w:r w:rsidR="00A6199F" w:rsidRPr="006B336E">
        <w:rPr>
          <w:rFonts w:ascii="Times New Roman" w:hAnsi="Times New Roman" w:cs="Times New Roman"/>
          <w:b w:val="0"/>
          <w:sz w:val="24"/>
          <w:szCs w:val="24"/>
        </w:rPr>
        <w:t xml:space="preserve">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United States law or regulation, such Contract term or </w:t>
      </w:r>
      <w:r w:rsidRPr="006B336E">
        <w:rPr>
          <w:rFonts w:ascii="Times New Roman" w:hAnsi="Times New Roman" w:cs="Times New Roman"/>
          <w:b w:val="0"/>
          <w:sz w:val="24"/>
          <w:szCs w:val="24"/>
        </w:rPr>
        <w:lastRenderedPageBreak/>
        <w:t>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19"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19"/>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w:t>
      </w:r>
      <w:r>
        <w:rPr>
          <w:rFonts w:ascii="Times New Roman" w:hAnsi="Times New Roman" w:cs="Times New Roman"/>
          <w:b w:val="0"/>
          <w:sz w:val="24"/>
          <w:szCs w:val="24"/>
        </w:rPr>
        <w:lastRenderedPageBreak/>
        <w:t xml:space="preserve">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headerReference w:type="default" r:id="rId10"/>
      <w:footerReference w:type="default" r:id="rId11"/>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5197E1C9"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Pr>
              <w:rStyle w:val="PageNumber"/>
              <w:noProof/>
              <w:color w:val="auto"/>
              <w:sz w:val="16"/>
              <w:szCs w:val="16"/>
            </w:rPr>
            <w:t>26</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Pr>
              <w:rStyle w:val="PageNumber"/>
              <w:noProof/>
              <w:color w:val="auto"/>
              <w:sz w:val="16"/>
              <w:szCs w:val="16"/>
            </w:rPr>
            <w:t>30</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008C" w14:textId="11E5F34E" w:rsidR="00E73731" w:rsidRDefault="00E73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559"/>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8C0"/>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styleId="UnresolvedMention">
    <w:name w:val="Unresolved Mention"/>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hs.gov/E-Verif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mes.ok.gov/sites/g/files/gmc316/f/InfoSecPP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9B21D-57FA-4791-B22B-31D1330D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11003</Words>
  <Characters>59926</Characters>
  <Application>Microsoft Office Word</Application>
  <DocSecurity>0</DocSecurity>
  <Lines>499</Lines>
  <Paragraphs>141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70788</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Kimberley Coulter</cp:lastModifiedBy>
  <cp:revision>2</cp:revision>
  <cp:lastPrinted>2019-12-02T19:25:00Z</cp:lastPrinted>
  <dcterms:created xsi:type="dcterms:W3CDTF">2022-07-05T21:57:00Z</dcterms:created>
  <dcterms:modified xsi:type="dcterms:W3CDTF">2022-07-05T21:57:00Z</dcterms:modified>
</cp:coreProperties>
</file>