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37359220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0A750C">
        <w:rPr>
          <w:rFonts w:ascii="Times New Roman" w:hAnsi="Times New Roman" w:cs="Times New Roman"/>
          <w:b/>
          <w:sz w:val="28"/>
          <w:szCs w:val="28"/>
        </w:rPr>
        <w:t>1310004357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8BE232" w14:textId="10A15899" w:rsidR="00BC6316" w:rsidRDefault="00D90748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Contract is awarded on behalf of the Oklahoma Department of Emergency Management and Homeland Security (ODEMHS) for a services maintenance and service contract for certain monitoring and detection equipment purchased with ODEMHS/DHS grant funding.  The State of Oklahoma intends to enter into a contract that will ensure the monitoring and detection equipment remains in a constant state of readiness.  </w:t>
      </w:r>
    </w:p>
    <w:p w14:paraId="18D0A44D" w14:textId="77777777" w:rsidR="00D90748" w:rsidRDefault="00D90748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12010FD0" w:rsidR="00B549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DA68B5">
        <w:rPr>
          <w:rFonts w:ascii="Times New Roman" w:hAnsi="Times New Roman" w:cs="Times New Roman"/>
          <w:sz w:val="24"/>
          <w:szCs w:val="24"/>
        </w:rPr>
        <w:t xml:space="preserve">he initial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DA68B5">
        <w:rPr>
          <w:rFonts w:ascii="Times New Roman" w:hAnsi="Times New Roman" w:cs="Times New Roman"/>
          <w:sz w:val="24"/>
          <w:szCs w:val="24"/>
        </w:rPr>
        <w:t>ontract</w:t>
      </w:r>
      <w:r w:rsidR="00265CCE">
        <w:rPr>
          <w:rFonts w:ascii="Times New Roman" w:hAnsi="Times New Roman" w:cs="Times New Roman"/>
          <w:sz w:val="24"/>
          <w:szCs w:val="24"/>
        </w:rPr>
        <w:t xml:space="preserve"> term</w:t>
      </w:r>
      <w:r w:rsidRPr="00DA68B5">
        <w:rPr>
          <w:rFonts w:ascii="Times New Roman" w:hAnsi="Times New Roman" w:cs="Times New Roman"/>
          <w:sz w:val="24"/>
          <w:szCs w:val="24"/>
        </w:rPr>
        <w:t>, which begins on the effective date</w:t>
      </w:r>
      <w:r>
        <w:rPr>
          <w:rFonts w:ascii="Times New Roman" w:hAnsi="Times New Roman" w:cs="Times New Roman"/>
          <w:sz w:val="24"/>
          <w:szCs w:val="24"/>
        </w:rPr>
        <w:t xml:space="preserve"> of the Contract, is </w:t>
      </w:r>
      <w:r w:rsidRPr="00D90748">
        <w:rPr>
          <w:rFonts w:ascii="Times New Roman" w:hAnsi="Times New Roman" w:cs="Times New Roman"/>
          <w:sz w:val="24"/>
          <w:szCs w:val="24"/>
        </w:rPr>
        <w:t>one year</w:t>
      </w:r>
      <w:r>
        <w:rPr>
          <w:rFonts w:ascii="Times New Roman" w:hAnsi="Times New Roman" w:cs="Times New Roman"/>
          <w:sz w:val="24"/>
          <w:szCs w:val="24"/>
        </w:rPr>
        <w:t xml:space="preserve"> and there are </w:t>
      </w:r>
      <w:r w:rsidR="00D90748">
        <w:rPr>
          <w:rFonts w:ascii="Times New Roman" w:hAnsi="Times New Roman" w:cs="Times New Roman"/>
          <w:sz w:val="24"/>
          <w:szCs w:val="24"/>
        </w:rPr>
        <w:t xml:space="preserve">four (4) </w:t>
      </w:r>
      <w:r w:rsidRPr="00D90748">
        <w:rPr>
          <w:rFonts w:ascii="Times New Roman" w:hAnsi="Times New Roman" w:cs="Times New Roman"/>
          <w:sz w:val="24"/>
          <w:szCs w:val="24"/>
        </w:rPr>
        <w:t>one-year</w:t>
      </w:r>
      <w:r>
        <w:rPr>
          <w:rFonts w:ascii="Times New Roman" w:hAnsi="Times New Roman" w:cs="Times New Roman"/>
          <w:sz w:val="24"/>
          <w:szCs w:val="24"/>
        </w:rPr>
        <w:t xml:space="preserve"> options to renew the Contract</w:t>
      </w:r>
      <w:r w:rsidRPr="00DA68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B917AB" w14:textId="77777777" w:rsidR="00265CCE" w:rsidRPr="00DA68B5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1DA6003A" w:rsidR="00265CCE" w:rsidRPr="008E16D6" w:rsidRDefault="00265CCE" w:rsidP="00B76599">
      <w:pPr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0852CF" w:rsidRPr="000852CF">
        <w:rPr>
          <w:rFonts w:ascii="Times New Roman" w:hAnsi="Times New Roman" w:cs="Times New Roman"/>
          <w:b/>
          <w:bCs/>
          <w:sz w:val="24"/>
          <w:szCs w:val="24"/>
        </w:rPr>
        <w:t>Contract Specifications</w:t>
      </w:r>
      <w:r w:rsidR="000852CF" w:rsidRPr="000852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0FE8A4" w14:textId="11F8DBFC" w:rsidR="008C537F" w:rsidRDefault="000E01A4" w:rsidP="008C537F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0E01A4">
        <w:rPr>
          <w:rFonts w:ascii="Times New Roman" w:hAnsi="Times New Roman" w:cs="Times New Roman"/>
          <w:sz w:val="24"/>
          <w:szCs w:val="24"/>
        </w:rPr>
        <w:t xml:space="preserve">he parties agree to the following terms 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D83">
        <w:rPr>
          <w:rFonts w:ascii="Times New Roman" w:hAnsi="Times New Roman" w:cs="Times New Roman"/>
          <w:sz w:val="24"/>
          <w:szCs w:val="24"/>
        </w:rPr>
        <w:t>n addition to obligations set forth in other Contract Documents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D93F30C" w14:textId="77777777" w:rsidR="002A6EC6" w:rsidRPr="00035123" w:rsidRDefault="002A6EC6" w:rsidP="002A6EC6">
      <w:pPr>
        <w:ind w:left="1440" w:hanging="720"/>
        <w:rPr>
          <w:rFonts w:ascii="Times New Roman" w:hAnsi="Times New Roman" w:cs="Times New Roman"/>
          <w:sz w:val="24"/>
          <w:szCs w:val="24"/>
        </w:rPr>
      </w:pPr>
      <w:r w:rsidRPr="00035123">
        <w:rPr>
          <w:rFonts w:ascii="Times New Roman" w:hAnsi="Times New Roman" w:cs="Times New Roman"/>
          <w:sz w:val="24"/>
          <w:szCs w:val="24"/>
        </w:rPr>
        <w:t xml:space="preserve">2.1 </w:t>
      </w:r>
      <w:r w:rsidRPr="00035123"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</w:rPr>
        <w:t>ertain C</w:t>
      </w:r>
      <w:r w:rsidRPr="00035123">
        <w:rPr>
          <w:rFonts w:ascii="Times New Roman" w:hAnsi="Times New Roman" w:cs="Times New Roman"/>
          <w:sz w:val="24"/>
          <w:szCs w:val="24"/>
        </w:rPr>
        <w:t xml:space="preserve">ontract </w:t>
      </w:r>
      <w:r>
        <w:rPr>
          <w:rFonts w:ascii="Times New Roman" w:hAnsi="Times New Roman" w:cs="Times New Roman"/>
          <w:sz w:val="24"/>
          <w:szCs w:val="24"/>
        </w:rPr>
        <w:t xml:space="preserve">requirements </w:t>
      </w:r>
      <w:r w:rsidRPr="00035123">
        <w:rPr>
          <w:rFonts w:ascii="Times New Roman" w:hAnsi="Times New Roman" w:cs="Times New Roman"/>
          <w:sz w:val="24"/>
          <w:szCs w:val="24"/>
        </w:rPr>
        <w:t>are attached hereto as Exhibit 1 and incorporated herein.</w:t>
      </w:r>
    </w:p>
    <w:p w14:paraId="7FDFCBB4" w14:textId="77777777" w:rsidR="002A6EC6" w:rsidRDefault="002A6EC6" w:rsidP="002A6EC6">
      <w:pPr>
        <w:ind w:left="1440" w:hanging="720"/>
        <w:rPr>
          <w:rFonts w:ascii="Times New Roman" w:hAnsi="Times New Roman" w:cs="Times New Roman"/>
          <w:sz w:val="24"/>
          <w:szCs w:val="24"/>
        </w:rPr>
      </w:pPr>
      <w:r w:rsidRPr="00035123">
        <w:rPr>
          <w:rFonts w:ascii="Times New Roman" w:hAnsi="Times New Roman" w:cs="Times New Roman"/>
          <w:sz w:val="24"/>
          <w:szCs w:val="24"/>
        </w:rPr>
        <w:t xml:space="preserve">2.2  </w:t>
      </w:r>
      <w:r w:rsidRPr="00035123">
        <w:rPr>
          <w:rFonts w:ascii="Times New Roman" w:hAnsi="Times New Roman" w:cs="Times New Roman"/>
          <w:sz w:val="24"/>
          <w:szCs w:val="24"/>
        </w:rPr>
        <w:tab/>
        <w:t xml:space="preserve">Contextual information regarding the Contract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Pr="00035123">
        <w:rPr>
          <w:rFonts w:ascii="Times New Roman" w:hAnsi="Times New Roman" w:cs="Times New Roman"/>
          <w:sz w:val="24"/>
          <w:szCs w:val="24"/>
        </w:rPr>
        <w:t>attached hereto as Exhibit 2 and incorporated herein.</w:t>
      </w:r>
    </w:p>
    <w:p w14:paraId="190F4F04" w14:textId="2542C533" w:rsidR="002A6EC6" w:rsidRDefault="002A6EC6" w:rsidP="002A6EC6">
      <w:pPr>
        <w:ind w:left="1440" w:hanging="720"/>
        <w:rPr>
          <w:rFonts w:ascii="Times New Roman" w:hAnsi="Times New Roman" w:cs="Times New Roman"/>
          <w:sz w:val="24"/>
          <w:szCs w:val="24"/>
        </w:rPr>
      </w:pPr>
      <w:r w:rsidRPr="00035123">
        <w:rPr>
          <w:rFonts w:ascii="Times New Roman" w:hAnsi="Times New Roman" w:cs="Times New Roman"/>
          <w:sz w:val="24"/>
          <w:szCs w:val="24"/>
        </w:rPr>
        <w:t>.</w:t>
      </w:r>
    </w:p>
    <w:p w14:paraId="1B2A6B42" w14:textId="7B5717D4" w:rsidR="004674F9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p w14:paraId="67D8E944" w14:textId="0779C0C8" w:rsidR="002A6EC6" w:rsidRDefault="002A6EC6" w:rsidP="004800C7">
      <w:pPr>
        <w:rPr>
          <w:rFonts w:ascii="Times New Roman" w:hAnsi="Times New Roman" w:cs="Times New Roman"/>
          <w:sz w:val="24"/>
          <w:szCs w:val="24"/>
        </w:rPr>
      </w:pPr>
    </w:p>
    <w:p w14:paraId="64E55B6C" w14:textId="4DF122DD" w:rsidR="002A6EC6" w:rsidRDefault="002A6EC6" w:rsidP="004800C7">
      <w:pPr>
        <w:rPr>
          <w:rFonts w:ascii="Times New Roman" w:hAnsi="Times New Roman" w:cs="Times New Roman"/>
          <w:sz w:val="24"/>
          <w:szCs w:val="24"/>
        </w:rPr>
      </w:pPr>
    </w:p>
    <w:p w14:paraId="36D34FF4" w14:textId="63AF0B0C" w:rsidR="002A6EC6" w:rsidRDefault="002A6EC6" w:rsidP="004800C7">
      <w:pPr>
        <w:rPr>
          <w:rFonts w:ascii="Times New Roman" w:hAnsi="Times New Roman" w:cs="Times New Roman"/>
          <w:sz w:val="24"/>
          <w:szCs w:val="24"/>
        </w:rPr>
      </w:pPr>
    </w:p>
    <w:p w14:paraId="4F1CCC4D" w14:textId="1ED694B8" w:rsidR="002A6EC6" w:rsidRDefault="002A6EC6" w:rsidP="004800C7">
      <w:pPr>
        <w:rPr>
          <w:rFonts w:ascii="Times New Roman" w:hAnsi="Times New Roman" w:cs="Times New Roman"/>
          <w:sz w:val="24"/>
          <w:szCs w:val="24"/>
        </w:rPr>
      </w:pPr>
    </w:p>
    <w:p w14:paraId="34D3A33C" w14:textId="77777777" w:rsidR="002A6EC6" w:rsidRPr="004800C7" w:rsidRDefault="002A6EC6" w:rsidP="004800C7">
      <w:pPr>
        <w:rPr>
          <w:rFonts w:ascii="Times New Roman" w:hAnsi="Times New Roman" w:cs="Times New Roman"/>
          <w:sz w:val="24"/>
          <w:szCs w:val="24"/>
        </w:rPr>
      </w:pPr>
    </w:p>
    <w:sectPr w:rsidR="002A6EC6" w:rsidRPr="00480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3B950" w14:textId="77777777" w:rsidR="00942280" w:rsidRDefault="00942280" w:rsidP="00942280">
      <w:pPr>
        <w:spacing w:after="0" w:line="240" w:lineRule="auto"/>
      </w:pPr>
      <w:r>
        <w:separator/>
      </w:r>
    </w:p>
  </w:endnote>
  <w:endnote w:type="continuationSeparator" w:id="0">
    <w:p w14:paraId="1FF5B9B2" w14:textId="77777777" w:rsidR="00942280" w:rsidRDefault="00942280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5142A" w14:textId="77777777" w:rsidR="00942280" w:rsidRDefault="00942280" w:rsidP="00942280">
      <w:pPr>
        <w:spacing w:after="0" w:line="240" w:lineRule="auto"/>
      </w:pPr>
      <w:r>
        <w:separator/>
      </w:r>
    </w:p>
  </w:footnote>
  <w:footnote w:type="continuationSeparator" w:id="0">
    <w:p w14:paraId="24DDA288" w14:textId="77777777" w:rsidR="00942280" w:rsidRDefault="00942280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C7"/>
    <w:rsid w:val="000326E7"/>
    <w:rsid w:val="00035123"/>
    <w:rsid w:val="00061402"/>
    <w:rsid w:val="00073E78"/>
    <w:rsid w:val="000852CF"/>
    <w:rsid w:val="000A0E71"/>
    <w:rsid w:val="000A750C"/>
    <w:rsid w:val="000E01A4"/>
    <w:rsid w:val="000F0234"/>
    <w:rsid w:val="001142CF"/>
    <w:rsid w:val="001338B3"/>
    <w:rsid w:val="00247986"/>
    <w:rsid w:val="00265CCE"/>
    <w:rsid w:val="002A6EC6"/>
    <w:rsid w:val="004308BE"/>
    <w:rsid w:val="004674F9"/>
    <w:rsid w:val="004800C7"/>
    <w:rsid w:val="004E531F"/>
    <w:rsid w:val="005845CC"/>
    <w:rsid w:val="00647E6C"/>
    <w:rsid w:val="006C1F9B"/>
    <w:rsid w:val="00717C37"/>
    <w:rsid w:val="0077462A"/>
    <w:rsid w:val="007B7B06"/>
    <w:rsid w:val="008306D1"/>
    <w:rsid w:val="008529D9"/>
    <w:rsid w:val="008B50BD"/>
    <w:rsid w:val="008C537F"/>
    <w:rsid w:val="008E16D6"/>
    <w:rsid w:val="00907D4F"/>
    <w:rsid w:val="00942280"/>
    <w:rsid w:val="009E3E48"/>
    <w:rsid w:val="009F19F9"/>
    <w:rsid w:val="00A0667D"/>
    <w:rsid w:val="00A611B3"/>
    <w:rsid w:val="00AC7D83"/>
    <w:rsid w:val="00B5498B"/>
    <w:rsid w:val="00B5785F"/>
    <w:rsid w:val="00B71452"/>
    <w:rsid w:val="00B76599"/>
    <w:rsid w:val="00BC6316"/>
    <w:rsid w:val="00BF3007"/>
    <w:rsid w:val="00C7771A"/>
    <w:rsid w:val="00CA6FAF"/>
    <w:rsid w:val="00D652D1"/>
    <w:rsid w:val="00D90748"/>
    <w:rsid w:val="00DA68B5"/>
    <w:rsid w:val="00DD2A37"/>
    <w:rsid w:val="00DE0AA1"/>
    <w:rsid w:val="00E15CE6"/>
    <w:rsid w:val="00E15F3F"/>
    <w:rsid w:val="00F2737C"/>
    <w:rsid w:val="00F45BEC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Rickey Thomas</cp:lastModifiedBy>
  <cp:revision>4</cp:revision>
  <cp:lastPrinted>2020-08-31T17:24:00Z</cp:lastPrinted>
  <dcterms:created xsi:type="dcterms:W3CDTF">2022-02-03T19:21:00Z</dcterms:created>
  <dcterms:modified xsi:type="dcterms:W3CDTF">2022-03-15T22:32:00Z</dcterms:modified>
</cp:coreProperties>
</file>