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4CC98" w14:textId="58399A53" w:rsidR="009F19F9" w:rsidRDefault="009F19F9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>ATTACHMENT A</w:t>
      </w:r>
    </w:p>
    <w:p w14:paraId="34E256AB" w14:textId="1E7C6512" w:rsidR="00423F6B" w:rsidRPr="004308BE" w:rsidRDefault="00423F6B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</w:t>
      </w:r>
      <w:r w:rsidR="00C41B79">
        <w:rPr>
          <w:rFonts w:ascii="Times New Roman" w:hAnsi="Times New Roman" w:cs="Times New Roman"/>
          <w:b/>
          <w:sz w:val="28"/>
          <w:szCs w:val="28"/>
        </w:rPr>
        <w:t xml:space="preserve">DOC Oxygenator Service </w:t>
      </w:r>
      <w:r w:rsidR="00932298">
        <w:rPr>
          <w:rFonts w:ascii="Times New Roman" w:hAnsi="Times New Roman" w:cs="Times New Roman"/>
          <w:b/>
          <w:sz w:val="28"/>
          <w:szCs w:val="28"/>
        </w:rPr>
        <w:t>Invitation to Bid</w:t>
      </w:r>
    </w:p>
    <w:p w14:paraId="60660C01" w14:textId="6F4060FF" w:rsidR="004800C7" w:rsidRPr="004308BE" w:rsidRDefault="00FD6068" w:rsidP="004800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8BE">
        <w:rPr>
          <w:rFonts w:ascii="Times New Roman" w:hAnsi="Times New Roman" w:cs="Times New Roman"/>
          <w:b/>
          <w:sz w:val="28"/>
          <w:szCs w:val="28"/>
        </w:rPr>
        <w:t xml:space="preserve">SOLICITATION NO. </w:t>
      </w:r>
      <w:r w:rsidR="0082699F">
        <w:rPr>
          <w:rFonts w:ascii="Times New Roman" w:hAnsi="Times New Roman" w:cs="Times New Roman"/>
          <w:b/>
          <w:sz w:val="28"/>
          <w:szCs w:val="28"/>
        </w:rPr>
        <w:t>1310004356</w:t>
      </w:r>
    </w:p>
    <w:p w14:paraId="45E76C76" w14:textId="77777777" w:rsidR="004800C7" w:rsidRPr="004800C7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0B0354C0" w:rsidR="00B5498B" w:rsidRDefault="007B7B06" w:rsidP="008E16D6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Solicitation is a </w:t>
      </w:r>
      <w:r w:rsidR="009E3E48">
        <w:rPr>
          <w:rFonts w:ascii="Times New Roman" w:hAnsi="Times New Roman" w:cs="Times New Roman"/>
          <w:sz w:val="24"/>
          <w:szCs w:val="24"/>
        </w:rPr>
        <w:t xml:space="preserve">Contract Document and is a </w:t>
      </w:r>
      <w:r>
        <w:rPr>
          <w:rFonts w:ascii="Times New Roman" w:hAnsi="Times New Roman" w:cs="Times New Roman"/>
          <w:sz w:val="24"/>
          <w:szCs w:val="24"/>
        </w:rPr>
        <w:t xml:space="preserve">request for proposal </w:t>
      </w:r>
      <w:r w:rsidR="00D652D1">
        <w:rPr>
          <w:rFonts w:ascii="Times New Roman" w:hAnsi="Times New Roman" w:cs="Times New Roman"/>
          <w:sz w:val="24"/>
          <w:szCs w:val="24"/>
        </w:rPr>
        <w:t xml:space="preserve">in connection with the Contract awarded by the Office of Management and Enterprise Services </w:t>
      </w:r>
      <w:r>
        <w:rPr>
          <w:rFonts w:ascii="Times New Roman" w:hAnsi="Times New Roman" w:cs="Times New Roman"/>
          <w:sz w:val="24"/>
          <w:szCs w:val="24"/>
        </w:rPr>
        <w:t xml:space="preserve">as more particularly described below. </w:t>
      </w:r>
      <w:r w:rsidR="00B5498B">
        <w:rPr>
          <w:rFonts w:ascii="Times New Roman" w:hAnsi="Times New Roman" w:cs="Times New Roman"/>
          <w:sz w:val="24"/>
          <w:szCs w:val="24"/>
        </w:rPr>
        <w:t xml:space="preserve">Any defined term used herein but not defined herein shall have the meaning ascribed in the General Terms or other Contract Document.  </w:t>
      </w:r>
    </w:p>
    <w:p w14:paraId="25BEE753" w14:textId="5D20F9CF" w:rsidR="00B5498B" w:rsidRDefault="00B5498B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51C56A9" w14:textId="5DD2DFCE" w:rsidR="001338B3" w:rsidRPr="001338B3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79675314"/>
      <w:r>
        <w:rPr>
          <w:rFonts w:ascii="Times New Roman" w:hAnsi="Times New Roman" w:cs="Times New Roman"/>
          <w:b/>
          <w:bCs/>
          <w:sz w:val="24"/>
          <w:szCs w:val="24"/>
        </w:rPr>
        <w:t xml:space="preserve">PURPOSE </w:t>
      </w:r>
    </w:p>
    <w:bookmarkEnd w:id="0"/>
    <w:p w14:paraId="334F6D78" w14:textId="77777777" w:rsidR="00F45BEC" w:rsidRDefault="00F45BEC" w:rsidP="00B5498B">
      <w:pPr>
        <w:spacing w:after="0" w:line="276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D13C63C" w14:textId="36A58ABB" w:rsidR="002A0C05" w:rsidRPr="00C41B79" w:rsidRDefault="00926E72" w:rsidP="00C41B7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6E72">
        <w:rPr>
          <w:rFonts w:ascii="Times New Roman" w:hAnsi="Times New Roman" w:cs="Times New Roman"/>
          <w:sz w:val="24"/>
          <w:szCs w:val="24"/>
        </w:rPr>
        <w:t>The Oklahoma Department of Corrections (OD</w:t>
      </w:r>
      <w:r>
        <w:rPr>
          <w:rFonts w:ascii="Times New Roman" w:hAnsi="Times New Roman" w:cs="Times New Roman"/>
          <w:sz w:val="24"/>
          <w:szCs w:val="24"/>
        </w:rPr>
        <w:t xml:space="preserve">OC) seeks </w:t>
      </w:r>
      <w:r w:rsidR="00C41B79">
        <w:rPr>
          <w:rFonts w:ascii="Times New Roman" w:hAnsi="Times New Roman" w:cs="Times New Roman"/>
          <w:sz w:val="24"/>
          <w:szCs w:val="24"/>
        </w:rPr>
        <w:t>the lowest</w:t>
      </w:r>
      <w:r w:rsidR="005D0052">
        <w:rPr>
          <w:rFonts w:ascii="Times New Roman" w:hAnsi="Times New Roman" w:cs="Times New Roman"/>
          <w:sz w:val="24"/>
          <w:szCs w:val="24"/>
        </w:rPr>
        <w:t xml:space="preserve"> and best price for the service and repair of medical oxygenator devices.</w:t>
      </w:r>
    </w:p>
    <w:p w14:paraId="6741A53C" w14:textId="77777777" w:rsidR="002A0C05" w:rsidRDefault="002A0C05" w:rsidP="002A0C05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ECEE08" w14:textId="08BEBA9C" w:rsidR="00265CCE" w:rsidRPr="00265CCE" w:rsidRDefault="00265CCE" w:rsidP="00265CCE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Contract Term </w:t>
      </w:r>
    </w:p>
    <w:p w14:paraId="52F3E439" w14:textId="61F935D5" w:rsidR="00B5498B" w:rsidRDefault="0004558A" w:rsidP="008E16D6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</w:t>
      </w:r>
      <w:r w:rsidR="00C41B79">
        <w:rPr>
          <w:rFonts w:ascii="Times New Roman" w:hAnsi="Times New Roman" w:cs="Times New Roman"/>
          <w:sz w:val="24"/>
          <w:szCs w:val="24"/>
        </w:rPr>
        <w:t xml:space="preserve">offering will be </w:t>
      </w:r>
      <w:r w:rsidR="00445CFF">
        <w:rPr>
          <w:rFonts w:ascii="Times New Roman" w:hAnsi="Times New Roman" w:cs="Times New Roman"/>
          <w:sz w:val="24"/>
          <w:szCs w:val="24"/>
        </w:rPr>
        <w:t xml:space="preserve">for one-time service of a </w:t>
      </w:r>
      <w:r w:rsidR="00CD0E89">
        <w:rPr>
          <w:rFonts w:ascii="Times New Roman" w:hAnsi="Times New Roman" w:cs="Times New Roman"/>
          <w:sz w:val="24"/>
          <w:szCs w:val="24"/>
        </w:rPr>
        <w:t xml:space="preserve">definite </w:t>
      </w:r>
      <w:r w:rsidR="002C6F0E">
        <w:rPr>
          <w:rFonts w:ascii="Times New Roman" w:hAnsi="Times New Roman" w:cs="Times New Roman"/>
          <w:sz w:val="24"/>
          <w:szCs w:val="24"/>
        </w:rPr>
        <w:t>quantity.</w:t>
      </w:r>
      <w:r w:rsidR="00596C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CB917AB" w14:textId="77777777" w:rsidR="00265CCE" w:rsidRPr="00DA68B5" w:rsidRDefault="00265CCE" w:rsidP="00265CCE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D1B08F7" w14:textId="5303A261" w:rsidR="00265CCE" w:rsidRDefault="00265CCE" w:rsidP="00D459FC">
      <w:pPr>
        <w:ind w:left="720" w:hanging="720"/>
        <w:rPr>
          <w:rFonts w:ascii="Times New Roman" w:hAnsi="Times New Roman" w:cs="Times New Roman"/>
          <w:b/>
          <w:bCs/>
          <w:sz w:val="24"/>
          <w:szCs w:val="24"/>
        </w:rPr>
      </w:pPr>
      <w:r w:rsidRPr="00265CCE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2A0C05" w:rsidRPr="002A0C05">
        <w:rPr>
          <w:rFonts w:ascii="Times New Roman" w:hAnsi="Times New Roman" w:cs="Times New Roman"/>
          <w:b/>
          <w:bCs/>
          <w:sz w:val="24"/>
          <w:szCs w:val="24"/>
        </w:rPr>
        <w:t>Scope of Work</w:t>
      </w:r>
      <w:r w:rsidR="00D459FC">
        <w:rPr>
          <w:rFonts w:ascii="Times New Roman" w:hAnsi="Times New Roman" w:cs="Times New Roman"/>
          <w:b/>
          <w:bCs/>
          <w:sz w:val="24"/>
          <w:szCs w:val="24"/>
        </w:rPr>
        <w:t xml:space="preserve"> – Technical </w:t>
      </w:r>
      <w:r w:rsidR="008064A4">
        <w:rPr>
          <w:rFonts w:ascii="Times New Roman" w:hAnsi="Times New Roman" w:cs="Times New Roman"/>
          <w:b/>
          <w:bCs/>
          <w:sz w:val="24"/>
          <w:szCs w:val="24"/>
        </w:rPr>
        <w:t>Requirements</w:t>
      </w:r>
      <w:r w:rsidR="009379B7">
        <w:rPr>
          <w:rFonts w:ascii="Times New Roman" w:hAnsi="Times New Roman" w:cs="Times New Roman"/>
          <w:b/>
          <w:bCs/>
          <w:sz w:val="24"/>
          <w:szCs w:val="24"/>
        </w:rPr>
        <w:t>/Pricing</w:t>
      </w:r>
    </w:p>
    <w:p w14:paraId="08A824A3" w14:textId="098DBF5B" w:rsidR="002A0C05" w:rsidRDefault="002A0C05" w:rsidP="002A0C05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A0C05">
        <w:rPr>
          <w:rFonts w:ascii="Times New Roman" w:hAnsi="Times New Roman" w:cs="Times New Roman"/>
          <w:bCs/>
          <w:sz w:val="24"/>
          <w:szCs w:val="24"/>
        </w:rPr>
        <w:t>The parties agree to the following terms in addition to obligations set</w:t>
      </w:r>
      <w:r w:rsidR="00D459FC">
        <w:rPr>
          <w:rFonts w:ascii="Times New Roman" w:hAnsi="Times New Roman" w:cs="Times New Roman"/>
          <w:bCs/>
          <w:sz w:val="24"/>
          <w:szCs w:val="24"/>
        </w:rPr>
        <w:t xml:space="preserve"> forth in other c</w:t>
      </w:r>
      <w:r w:rsidRPr="002A0C05">
        <w:rPr>
          <w:rFonts w:ascii="Times New Roman" w:hAnsi="Times New Roman" w:cs="Times New Roman"/>
          <w:bCs/>
          <w:sz w:val="24"/>
          <w:szCs w:val="24"/>
        </w:rPr>
        <w:t>ontrac</w:t>
      </w:r>
      <w:r w:rsidR="00D459FC">
        <w:rPr>
          <w:rFonts w:ascii="Times New Roman" w:hAnsi="Times New Roman" w:cs="Times New Roman"/>
          <w:bCs/>
          <w:sz w:val="24"/>
          <w:szCs w:val="24"/>
        </w:rPr>
        <w:t>t documents will demonstrate their intent to provide as follows:</w:t>
      </w:r>
    </w:p>
    <w:p w14:paraId="1DF2C3A7" w14:textId="695D9D34" w:rsidR="001601FC" w:rsidRDefault="001601FC" w:rsidP="002A0C05">
      <w:pPr>
        <w:spacing w:after="0" w:line="240" w:lineRule="auto"/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20C95CB" w14:textId="2502A955" w:rsidR="003A1A5F" w:rsidRDefault="001601FC" w:rsidP="00805ED0">
      <w:pPr>
        <w:spacing w:after="0" w:line="240" w:lineRule="auto"/>
        <w:ind w:left="1440"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2.1</w:t>
      </w:r>
      <w:r w:rsidR="00AD3AD0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 xml:space="preserve"> Exhibit 1</w:t>
      </w:r>
      <w:r w:rsidR="00AD3AD0">
        <w:rPr>
          <w:rFonts w:ascii="Times New Roman" w:hAnsi="Times New Roman" w:cs="Times New Roman"/>
          <w:bCs/>
          <w:sz w:val="24"/>
          <w:szCs w:val="24"/>
        </w:rPr>
        <w:t xml:space="preserve"> details</w:t>
      </w:r>
      <w:r>
        <w:rPr>
          <w:rFonts w:ascii="Times New Roman" w:hAnsi="Times New Roman" w:cs="Times New Roman"/>
          <w:bCs/>
          <w:sz w:val="24"/>
          <w:szCs w:val="24"/>
        </w:rPr>
        <w:t xml:space="preserve"> specifications detailing</w:t>
      </w:r>
      <w:r w:rsidR="00AD3AD0">
        <w:rPr>
          <w:rFonts w:ascii="Times New Roman" w:hAnsi="Times New Roman" w:cs="Times New Roman"/>
          <w:bCs/>
          <w:sz w:val="24"/>
          <w:szCs w:val="24"/>
        </w:rPr>
        <w:t xml:space="preserve"> the</w:t>
      </w:r>
      <w:r>
        <w:rPr>
          <w:rFonts w:ascii="Times New Roman" w:hAnsi="Times New Roman" w:cs="Times New Roman"/>
          <w:bCs/>
          <w:sz w:val="24"/>
          <w:szCs w:val="24"/>
        </w:rPr>
        <w:t xml:space="preserve"> units requiring service</w:t>
      </w:r>
      <w:r w:rsidR="00AD3AD0">
        <w:rPr>
          <w:rFonts w:ascii="Times New Roman" w:hAnsi="Times New Roman" w:cs="Times New Roman"/>
          <w:bCs/>
          <w:sz w:val="24"/>
          <w:szCs w:val="24"/>
        </w:rPr>
        <w:t xml:space="preserve"> and repairs.</w:t>
      </w:r>
      <w:r>
        <w:rPr>
          <w:rFonts w:ascii="Times New Roman" w:hAnsi="Times New Roman" w:cs="Times New Roman"/>
          <w:bCs/>
          <w:sz w:val="24"/>
          <w:szCs w:val="24"/>
        </w:rPr>
        <w:t xml:space="preserve"> All information to the extent it is known about individual equipment appears </w:t>
      </w:r>
      <w:r w:rsidR="00805ED0">
        <w:rPr>
          <w:rFonts w:ascii="Times New Roman" w:hAnsi="Times New Roman" w:cs="Times New Roman"/>
          <w:bCs/>
          <w:sz w:val="24"/>
          <w:szCs w:val="24"/>
        </w:rPr>
        <w:t>with</w:t>
      </w:r>
      <w:r>
        <w:rPr>
          <w:rFonts w:ascii="Times New Roman" w:hAnsi="Times New Roman" w:cs="Times New Roman"/>
          <w:bCs/>
          <w:sz w:val="24"/>
          <w:szCs w:val="24"/>
        </w:rPr>
        <w:t>in Exhibit 1.</w:t>
      </w:r>
    </w:p>
    <w:p w14:paraId="7226E8FC" w14:textId="77777777" w:rsidR="004A5F71" w:rsidRDefault="004A5F71" w:rsidP="00805ED0">
      <w:pPr>
        <w:spacing w:after="0" w:line="240" w:lineRule="auto"/>
        <w:ind w:left="1440" w:hanging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FC762E7" w14:textId="4C865734" w:rsidR="007D3666" w:rsidRDefault="004A5F71" w:rsidP="004A5F71">
      <w:pPr>
        <w:spacing w:after="0" w:line="240" w:lineRule="auto"/>
        <w:ind w:left="1440"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2.2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7D3666" w:rsidRPr="004A5F71">
        <w:rPr>
          <w:rFonts w:ascii="Times New Roman" w:hAnsi="Times New Roman" w:cs="Times New Roman"/>
          <w:bCs/>
          <w:sz w:val="24"/>
          <w:szCs w:val="24"/>
        </w:rPr>
        <w:t xml:space="preserve">Supplier shall propose pricing per site as identified within Exhibit 1, as well as proposing an hourly rate for repairs per site. Hourly rate requested for repairs; flat rate for maintenance on units listed in Exhibit 1 – ALL pricing shall include shipping, freight, and travel expenses. </w:t>
      </w:r>
    </w:p>
    <w:p w14:paraId="20454013" w14:textId="1BB7E0FC" w:rsidR="002C6F0E" w:rsidRDefault="002C6F0E" w:rsidP="004A5F71">
      <w:pPr>
        <w:spacing w:after="0" w:line="240" w:lineRule="auto"/>
        <w:ind w:left="1440" w:hanging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83EF358" w14:textId="633021B2" w:rsidR="002C6F0E" w:rsidRDefault="002C6F0E" w:rsidP="002C6F0E">
      <w:pPr>
        <w:spacing w:after="0" w:line="276" w:lineRule="auto"/>
        <w:ind w:left="1440" w:hanging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DAB1D02" w14:textId="0884B15E" w:rsidR="002C6F0E" w:rsidRDefault="002C6F0E" w:rsidP="004A5F71">
      <w:pPr>
        <w:spacing w:after="0" w:line="240" w:lineRule="auto"/>
        <w:ind w:left="1440" w:hanging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5951C3E" w14:textId="77777777" w:rsidR="002C6F0E" w:rsidRPr="004A5F71" w:rsidRDefault="002C6F0E" w:rsidP="004A5F71">
      <w:pPr>
        <w:spacing w:after="0" w:line="240" w:lineRule="auto"/>
        <w:ind w:left="1440" w:hanging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E864B73" w14:textId="17EA1435" w:rsidR="007D3666" w:rsidRPr="004A5F71" w:rsidRDefault="007D3666" w:rsidP="005D0052">
      <w:pPr>
        <w:spacing w:after="0" w:line="240" w:lineRule="auto"/>
        <w:ind w:left="1440" w:hanging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A15F2B3" w14:textId="23DEC6D9" w:rsidR="007D3666" w:rsidRPr="004A5F71" w:rsidRDefault="007D3666" w:rsidP="005D0052">
      <w:pPr>
        <w:spacing w:after="0" w:line="240" w:lineRule="auto"/>
        <w:ind w:left="1440" w:hanging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AD413CB" w14:textId="0856C66C" w:rsidR="007D3666" w:rsidRPr="004A5F71" w:rsidRDefault="007D3666" w:rsidP="005D0052">
      <w:pPr>
        <w:spacing w:after="0" w:line="240" w:lineRule="auto"/>
        <w:ind w:left="1440" w:hanging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A5F71">
        <w:rPr>
          <w:rFonts w:ascii="Times New Roman" w:hAnsi="Times New Roman" w:cs="Times New Roman"/>
          <w:bCs/>
          <w:sz w:val="24"/>
          <w:szCs w:val="24"/>
        </w:rPr>
        <w:tab/>
      </w:r>
    </w:p>
    <w:p w14:paraId="44BE21D0" w14:textId="7DAA31BF" w:rsidR="007D3666" w:rsidRPr="004800C7" w:rsidRDefault="007D3666" w:rsidP="007D3162">
      <w:pPr>
        <w:rPr>
          <w:rFonts w:ascii="Times New Roman" w:hAnsi="Times New Roman" w:cs="Times New Roman"/>
          <w:sz w:val="24"/>
          <w:szCs w:val="24"/>
        </w:rPr>
      </w:pPr>
    </w:p>
    <w:sectPr w:rsidR="007D3666" w:rsidRPr="004800C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81359" w14:textId="77777777" w:rsidR="005C0986" w:rsidRDefault="005C0986" w:rsidP="00942280">
      <w:pPr>
        <w:spacing w:after="0" w:line="240" w:lineRule="auto"/>
      </w:pPr>
      <w:r>
        <w:separator/>
      </w:r>
    </w:p>
  </w:endnote>
  <w:endnote w:type="continuationSeparator" w:id="0">
    <w:p w14:paraId="5DB8D7F1" w14:textId="77777777" w:rsidR="005C0986" w:rsidRDefault="005C0986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50861" w14:textId="77777777" w:rsidR="00942280" w:rsidRDefault="009422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C11D1" w14:textId="3611F6E4" w:rsidR="00942280" w:rsidRPr="00942280" w:rsidRDefault="00942280">
    <w:pPr>
      <w:pStyle w:val="Footer"/>
      <w:rPr>
        <w:rFonts w:ascii="Times New Roman" w:hAnsi="Times New Roman" w:cs="Times New Roman"/>
      </w:rPr>
    </w:pPr>
  </w:p>
  <w:p w14:paraId="1AE2DF42" w14:textId="77777777" w:rsidR="00942280" w:rsidRDefault="009422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76DD74" w14:textId="77777777" w:rsidR="00942280" w:rsidRDefault="00942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D8319" w14:textId="77777777" w:rsidR="005C0986" w:rsidRDefault="005C0986" w:rsidP="00942280">
      <w:pPr>
        <w:spacing w:after="0" w:line="240" w:lineRule="auto"/>
      </w:pPr>
      <w:r>
        <w:separator/>
      </w:r>
    </w:p>
  </w:footnote>
  <w:footnote w:type="continuationSeparator" w:id="0">
    <w:p w14:paraId="0589C1C8" w14:textId="77777777" w:rsidR="005C0986" w:rsidRDefault="005C0986" w:rsidP="0094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8036" w14:textId="77777777" w:rsidR="00942280" w:rsidRDefault="009422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64A34" w14:textId="77777777" w:rsidR="00942280" w:rsidRDefault="009422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1BD26" w14:textId="77777777" w:rsidR="00942280" w:rsidRDefault="009422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2053F"/>
    <w:multiLevelType w:val="hybridMultilevel"/>
    <w:tmpl w:val="DEF4B478"/>
    <w:lvl w:ilvl="0" w:tplc="85C42A5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1297D16"/>
    <w:multiLevelType w:val="hybridMultilevel"/>
    <w:tmpl w:val="0A3C124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4BDF607C"/>
    <w:multiLevelType w:val="hybridMultilevel"/>
    <w:tmpl w:val="7080537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6B1C4C9D"/>
    <w:multiLevelType w:val="hybridMultilevel"/>
    <w:tmpl w:val="D8F8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0C7"/>
    <w:rsid w:val="00011F1B"/>
    <w:rsid w:val="0001664E"/>
    <w:rsid w:val="000326E7"/>
    <w:rsid w:val="00035123"/>
    <w:rsid w:val="00036A1D"/>
    <w:rsid w:val="0004558A"/>
    <w:rsid w:val="00061402"/>
    <w:rsid w:val="00062B0A"/>
    <w:rsid w:val="00073E78"/>
    <w:rsid w:val="000A0E71"/>
    <w:rsid w:val="000E01A4"/>
    <w:rsid w:val="000F0234"/>
    <w:rsid w:val="001142CF"/>
    <w:rsid w:val="001338B3"/>
    <w:rsid w:val="001601FC"/>
    <w:rsid w:val="001C4CA2"/>
    <w:rsid w:val="00265CCE"/>
    <w:rsid w:val="002A0C05"/>
    <w:rsid w:val="002C6F0E"/>
    <w:rsid w:val="00365AD2"/>
    <w:rsid w:val="003905AD"/>
    <w:rsid w:val="003A1A5F"/>
    <w:rsid w:val="003B48A0"/>
    <w:rsid w:val="003C61B6"/>
    <w:rsid w:val="003E12E8"/>
    <w:rsid w:val="00423F6B"/>
    <w:rsid w:val="004308BE"/>
    <w:rsid w:val="00445CFF"/>
    <w:rsid w:val="004576FB"/>
    <w:rsid w:val="004674F9"/>
    <w:rsid w:val="004735E0"/>
    <w:rsid w:val="004800C7"/>
    <w:rsid w:val="004A5F71"/>
    <w:rsid w:val="004E531F"/>
    <w:rsid w:val="005039D3"/>
    <w:rsid w:val="005845CC"/>
    <w:rsid w:val="00596C8C"/>
    <w:rsid w:val="005C0986"/>
    <w:rsid w:val="005D0052"/>
    <w:rsid w:val="005D5519"/>
    <w:rsid w:val="005F150A"/>
    <w:rsid w:val="00620BEB"/>
    <w:rsid w:val="00627A4C"/>
    <w:rsid w:val="00636D29"/>
    <w:rsid w:val="006404AB"/>
    <w:rsid w:val="006442B6"/>
    <w:rsid w:val="00647E6C"/>
    <w:rsid w:val="006C1F9B"/>
    <w:rsid w:val="007036C7"/>
    <w:rsid w:val="00717C37"/>
    <w:rsid w:val="00741E76"/>
    <w:rsid w:val="007575CE"/>
    <w:rsid w:val="007B24A1"/>
    <w:rsid w:val="007B7B06"/>
    <w:rsid w:val="007D3162"/>
    <w:rsid w:val="007D3666"/>
    <w:rsid w:val="00805ED0"/>
    <w:rsid w:val="008064A4"/>
    <w:rsid w:val="00821744"/>
    <w:rsid w:val="0082699F"/>
    <w:rsid w:val="008306D1"/>
    <w:rsid w:val="00845DD5"/>
    <w:rsid w:val="008529D9"/>
    <w:rsid w:val="008947D0"/>
    <w:rsid w:val="008B50BD"/>
    <w:rsid w:val="008C537F"/>
    <w:rsid w:val="008D584B"/>
    <w:rsid w:val="008E16D6"/>
    <w:rsid w:val="00901C8F"/>
    <w:rsid w:val="00907D4F"/>
    <w:rsid w:val="00924353"/>
    <w:rsid w:val="00926E72"/>
    <w:rsid w:val="00932298"/>
    <w:rsid w:val="009379B7"/>
    <w:rsid w:val="00942280"/>
    <w:rsid w:val="00942D0A"/>
    <w:rsid w:val="00952144"/>
    <w:rsid w:val="00985404"/>
    <w:rsid w:val="009C49CB"/>
    <w:rsid w:val="009E3E48"/>
    <w:rsid w:val="009F19F9"/>
    <w:rsid w:val="00A0667D"/>
    <w:rsid w:val="00A611B3"/>
    <w:rsid w:val="00AC7D83"/>
    <w:rsid w:val="00AD3AD0"/>
    <w:rsid w:val="00B130D8"/>
    <w:rsid w:val="00B5498B"/>
    <w:rsid w:val="00B5785F"/>
    <w:rsid w:val="00B76599"/>
    <w:rsid w:val="00BC6316"/>
    <w:rsid w:val="00BE0311"/>
    <w:rsid w:val="00BF3007"/>
    <w:rsid w:val="00BF6D39"/>
    <w:rsid w:val="00C017BC"/>
    <w:rsid w:val="00C41B79"/>
    <w:rsid w:val="00C7771A"/>
    <w:rsid w:val="00CA09FB"/>
    <w:rsid w:val="00CA6FAF"/>
    <w:rsid w:val="00CB529F"/>
    <w:rsid w:val="00CC6E19"/>
    <w:rsid w:val="00CD0E89"/>
    <w:rsid w:val="00CF7896"/>
    <w:rsid w:val="00D2395B"/>
    <w:rsid w:val="00D459FC"/>
    <w:rsid w:val="00D652D1"/>
    <w:rsid w:val="00D908E9"/>
    <w:rsid w:val="00DA68B5"/>
    <w:rsid w:val="00DB3C5A"/>
    <w:rsid w:val="00DB58FF"/>
    <w:rsid w:val="00DC4E1B"/>
    <w:rsid w:val="00DD2A37"/>
    <w:rsid w:val="00DE0AA1"/>
    <w:rsid w:val="00E15CE6"/>
    <w:rsid w:val="00E15F3F"/>
    <w:rsid w:val="00E807A5"/>
    <w:rsid w:val="00EC5B95"/>
    <w:rsid w:val="00F2737C"/>
    <w:rsid w:val="00F45BEC"/>
    <w:rsid w:val="00F50376"/>
    <w:rsid w:val="00F656D8"/>
    <w:rsid w:val="00F65778"/>
    <w:rsid w:val="00FD6068"/>
    <w:rsid w:val="00FE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  <w:style w:type="paragraph" w:styleId="Revision">
    <w:name w:val="Revision"/>
    <w:hidden/>
    <w:uiPriority w:val="99"/>
    <w:semiHidden/>
    <w:rsid w:val="007D366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6B38A8266428438E835C52814ABB57" ma:contentTypeVersion="12" ma:contentTypeDescription="Create a new document." ma:contentTypeScope="" ma:versionID="02a81eeadb3ebdccb7561e6f15ac6ede">
  <xsd:schema xmlns:xsd="http://www.w3.org/2001/XMLSchema" xmlns:xs="http://www.w3.org/2001/XMLSchema" xmlns:p="http://schemas.microsoft.com/office/2006/metadata/properties" xmlns:ns1="http://schemas.microsoft.com/sharepoint/v3" xmlns:ns3="94d0de1d-005c-4da6-92b4-bf72f075f09c" xmlns:ns4="794d0f9b-91d3-46ab-8fae-258256503104" targetNamespace="http://schemas.microsoft.com/office/2006/metadata/properties" ma:root="true" ma:fieldsID="07b08026e17e8ab02a3115e4cba17f70" ns1:_="" ns3:_="" ns4:_="">
    <xsd:import namespace="http://schemas.microsoft.com/sharepoint/v3"/>
    <xsd:import namespace="94d0de1d-005c-4da6-92b4-bf72f075f09c"/>
    <xsd:import namespace="794d0f9b-91d3-46ab-8fae-25825650310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d0de1d-005c-4da6-92b4-bf72f075f09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4d0f9b-91d3-46ab-8fae-2582565031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C4E0656D-B6E6-4C28-9F7A-A7E7464D21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6C91A2-380B-4972-A8B1-BAB4D80F77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4d0de1d-005c-4da6-92b4-bf72f075f09c"/>
    <ds:schemaRef ds:uri="794d0f9b-91d3-46ab-8fae-2582565031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B13CF3-8DCA-4513-8265-A15D99456EE2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sharepoint/v3"/>
    <ds:schemaRef ds:uri="794d0f9b-91d3-46ab-8fae-258256503104"/>
    <ds:schemaRef ds:uri="http://schemas.openxmlformats.org/package/2006/metadata/core-properties"/>
    <ds:schemaRef ds:uri="http://schemas.microsoft.com/office/2006/documentManagement/types"/>
    <ds:schemaRef ds:uri="94d0de1d-005c-4da6-92b4-bf72f075f09c"/>
    <ds:schemaRef ds:uri="http://schemas.microsoft.com/office/infopath/2007/PartnerControl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Meyer</dc:creator>
  <cp:keywords/>
  <dc:description/>
  <cp:lastModifiedBy>Nancy McFarland</cp:lastModifiedBy>
  <cp:revision>3</cp:revision>
  <cp:lastPrinted>2020-08-31T17:24:00Z</cp:lastPrinted>
  <dcterms:created xsi:type="dcterms:W3CDTF">2022-03-11T20:14:00Z</dcterms:created>
  <dcterms:modified xsi:type="dcterms:W3CDTF">2022-03-11T20:35:00Z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0x010100296B38A8266428438E835C52814ABB57</vt:lpwstr>
  </property>
</Properties>
</file>