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5A596833" w:rsidR="0074799C" w:rsidRPr="00F37C1E" w:rsidRDefault="0074799C" w:rsidP="00C00734">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r w:rsidR="008357BB">
              <w:rPr>
                <w:rFonts w:ascii="Times New Roman" w:hAnsi="Times New Roman" w:cs="Times New Roman"/>
              </w:rPr>
              <w:fldChar w:fldCharType="begin">
                <w:ffData>
                  <w:name w:val="Text1"/>
                  <w:enabled/>
                  <w:calcOnExit w:val="0"/>
                  <w:textInput>
                    <w:default w:val="1050000057"/>
                  </w:textInput>
                </w:ffData>
              </w:fldChar>
            </w:r>
            <w:bookmarkStart w:id="0" w:name="Text1"/>
            <w:r w:rsidR="008357BB">
              <w:rPr>
                <w:rFonts w:ascii="Times New Roman" w:hAnsi="Times New Roman" w:cs="Times New Roman"/>
              </w:rPr>
              <w:instrText xml:space="preserve"> FORMTEXT </w:instrText>
            </w:r>
            <w:r w:rsidR="008357BB">
              <w:rPr>
                <w:rFonts w:ascii="Times New Roman" w:hAnsi="Times New Roman" w:cs="Times New Roman"/>
              </w:rPr>
            </w:r>
            <w:r w:rsidR="008357BB">
              <w:rPr>
                <w:rFonts w:ascii="Times New Roman" w:hAnsi="Times New Roman" w:cs="Times New Roman"/>
              </w:rPr>
              <w:fldChar w:fldCharType="separate"/>
            </w:r>
            <w:r w:rsidR="008357BB">
              <w:rPr>
                <w:rFonts w:ascii="Times New Roman" w:hAnsi="Times New Roman" w:cs="Times New Roman"/>
                <w:noProof/>
              </w:rPr>
              <w:t>1050000057</w:t>
            </w:r>
            <w:r w:rsidR="008357BB">
              <w:rPr>
                <w:rFonts w:ascii="Times New Roman" w:hAnsi="Times New Roman" w:cs="Times New Roman"/>
              </w:rPr>
              <w:fldChar w:fldCharType="end"/>
            </w:r>
            <w:bookmarkEnd w:id="0"/>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r w:rsidR="00D50A00">
              <w:rPr>
                <w:rFonts w:ascii="Times New Roman" w:hAnsi="Times New Roman" w:cs="Times New Roman"/>
              </w:rPr>
              <w:fldChar w:fldCharType="begin">
                <w:ffData>
                  <w:name w:val="Text2"/>
                  <w:enabled/>
                  <w:calcOnExit w:val="0"/>
                  <w:textInput>
                    <w:default w:val="3 Feb 21"/>
                  </w:textInput>
                </w:ffData>
              </w:fldChar>
            </w:r>
            <w:bookmarkStart w:id="1" w:name="Text2"/>
            <w:r w:rsidR="00D50A00">
              <w:rPr>
                <w:rFonts w:ascii="Times New Roman" w:hAnsi="Times New Roman" w:cs="Times New Roman"/>
              </w:rPr>
              <w:instrText xml:space="preserve"> FORMTEXT </w:instrText>
            </w:r>
            <w:r w:rsidR="00D50A00">
              <w:rPr>
                <w:rFonts w:ascii="Times New Roman" w:hAnsi="Times New Roman" w:cs="Times New Roman"/>
              </w:rPr>
            </w:r>
            <w:r w:rsidR="00D50A00">
              <w:rPr>
                <w:rFonts w:ascii="Times New Roman" w:hAnsi="Times New Roman" w:cs="Times New Roman"/>
              </w:rPr>
              <w:fldChar w:fldCharType="separate"/>
            </w:r>
            <w:r w:rsidR="00D50A00">
              <w:rPr>
                <w:rFonts w:ascii="Times New Roman" w:hAnsi="Times New Roman" w:cs="Times New Roman"/>
                <w:noProof/>
              </w:rPr>
              <w:t>3 Feb 21</w:t>
            </w:r>
            <w:r w:rsidR="00D50A00">
              <w:rPr>
                <w:rFonts w:ascii="Times New Roman" w:hAnsi="Times New Roman" w:cs="Times New Roman"/>
              </w:rPr>
              <w:fldChar w:fldCharType="end"/>
            </w:r>
            <w:bookmarkEnd w:id="1"/>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2958477D"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D50A00">
              <w:rPr>
                <w:rFonts w:ascii="Times New Roman" w:hAnsi="Times New Roman" w:cs="Times New Roman"/>
              </w:rPr>
              <w:fldChar w:fldCharType="begin">
                <w:ffData>
                  <w:name w:val="Text3"/>
                  <w:enabled/>
                  <w:calcOnExit w:val="0"/>
                  <w:textInput>
                    <w:default w:val="19 Feb 21"/>
                  </w:textInput>
                </w:ffData>
              </w:fldChar>
            </w:r>
            <w:bookmarkStart w:id="2" w:name="Text3"/>
            <w:r w:rsidR="00D50A00">
              <w:rPr>
                <w:rFonts w:ascii="Times New Roman" w:hAnsi="Times New Roman" w:cs="Times New Roman"/>
              </w:rPr>
              <w:instrText xml:space="preserve"> FORMTEXT </w:instrText>
            </w:r>
            <w:r w:rsidR="00D50A00">
              <w:rPr>
                <w:rFonts w:ascii="Times New Roman" w:hAnsi="Times New Roman" w:cs="Times New Roman"/>
              </w:rPr>
            </w:r>
            <w:r w:rsidR="00D50A00">
              <w:rPr>
                <w:rFonts w:ascii="Times New Roman" w:hAnsi="Times New Roman" w:cs="Times New Roman"/>
              </w:rPr>
              <w:fldChar w:fldCharType="separate"/>
            </w:r>
            <w:r w:rsidR="00D50A00">
              <w:rPr>
                <w:rFonts w:ascii="Times New Roman" w:hAnsi="Times New Roman" w:cs="Times New Roman"/>
                <w:noProof/>
              </w:rPr>
              <w:t>19 Feb 21</w:t>
            </w:r>
            <w:r w:rsidR="00D50A00">
              <w:rPr>
                <w:rFonts w:ascii="Times New Roman" w:hAnsi="Times New Roman" w:cs="Times New Roman"/>
              </w:rPr>
              <w:fldChar w:fldCharType="end"/>
            </w:r>
            <w:bookmarkEnd w:id="2"/>
            <w:r w:rsidRPr="00F37C1E">
              <w:rPr>
                <w:rStyle w:val="FootnoteReference"/>
                <w:rFonts w:ascii="Times New Roman" w:hAnsi="Times New Roman" w:cs="Times New Roman"/>
              </w:rPr>
              <w:footnoteReference w:id="2"/>
            </w:r>
          </w:p>
          <w:p w14:paraId="6BB9E94B" w14:textId="77777777" w:rsidR="00516D3C" w:rsidRPr="00C00734" w:rsidRDefault="00516D3C" w:rsidP="00F37C1E">
            <w:pPr>
              <w:spacing w:line="259" w:lineRule="auto"/>
              <w:jc w:val="center"/>
              <w:rPr>
                <w:rFonts w:ascii="Times New Roman" w:hAnsi="Times New Roman" w:cs="Times New Roman"/>
                <w:sz w:val="20"/>
                <w:szCs w:val="20"/>
              </w:rPr>
            </w:pPr>
          </w:p>
          <w:p w14:paraId="5637D82F" w14:textId="77777777"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b/>
              </w:rPr>
              <w:t>Request for administrative review</w:t>
            </w:r>
            <w:r w:rsidRPr="00F37C1E">
              <w:rPr>
                <w:rFonts w:ascii="Times New Roman" w:hAnsi="Times New Roman" w:cs="Times New Roman"/>
              </w:rPr>
              <w:t>:</w:t>
            </w:r>
          </w:p>
          <w:p w14:paraId="376D5951" w14:textId="01E0F7A9"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D50A00">
              <w:rPr>
                <w:rFonts w:ascii="Times New Roman" w:hAnsi="Times New Roman" w:cs="Times New Roman"/>
              </w:rPr>
              <w:fldChar w:fldCharType="begin">
                <w:ffData>
                  <w:name w:val=""/>
                  <w:enabled/>
                  <w:calcOnExit w:val="0"/>
                  <w:textInput>
                    <w:default w:val="8 Feb 21"/>
                  </w:textInput>
                </w:ffData>
              </w:fldChar>
            </w:r>
            <w:r w:rsidR="00D50A00">
              <w:rPr>
                <w:rFonts w:ascii="Times New Roman" w:hAnsi="Times New Roman" w:cs="Times New Roman"/>
              </w:rPr>
              <w:instrText xml:space="preserve"> FORMTEXT </w:instrText>
            </w:r>
            <w:r w:rsidR="00D50A00">
              <w:rPr>
                <w:rFonts w:ascii="Times New Roman" w:hAnsi="Times New Roman" w:cs="Times New Roman"/>
              </w:rPr>
            </w:r>
            <w:r w:rsidR="00D50A00">
              <w:rPr>
                <w:rFonts w:ascii="Times New Roman" w:hAnsi="Times New Roman" w:cs="Times New Roman"/>
              </w:rPr>
              <w:fldChar w:fldCharType="separate"/>
            </w:r>
            <w:r w:rsidR="00D50A00">
              <w:rPr>
                <w:rFonts w:ascii="Times New Roman" w:hAnsi="Times New Roman" w:cs="Times New Roman"/>
                <w:noProof/>
              </w:rPr>
              <w:t>8 Feb 21</w:t>
            </w:r>
            <w:r w:rsidR="00D50A00">
              <w:rPr>
                <w:rFonts w:ascii="Times New Roman" w:hAnsi="Times New Roman" w:cs="Times New Roman"/>
              </w:rPr>
              <w:fldChar w:fldCharType="end"/>
            </w:r>
          </w:p>
          <w:p w14:paraId="790854E2" w14:textId="77777777" w:rsidR="00516D3C" w:rsidRPr="00C00734" w:rsidRDefault="00516D3C" w:rsidP="00F37C1E">
            <w:pPr>
              <w:spacing w:line="259" w:lineRule="auto"/>
              <w:jc w:val="center"/>
              <w:rPr>
                <w:rFonts w:ascii="Times New Roman" w:hAnsi="Times New Roman" w:cs="Times New Roman"/>
                <w:b/>
                <w:sz w:val="20"/>
                <w:szCs w:val="20"/>
              </w:rPr>
            </w:pPr>
          </w:p>
          <w:p w14:paraId="4FAD67D9" w14:textId="7251BFAD"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b/>
              </w:rPr>
              <w:t>Questions:</w:t>
            </w:r>
          </w:p>
          <w:p w14:paraId="2519CDE6" w14:textId="7E1DC0C8" w:rsidR="00516D3C" w:rsidRPr="00F37C1E" w:rsidRDefault="00516D3C" w:rsidP="00B32BB8">
            <w:pPr>
              <w:spacing w:line="259" w:lineRule="auto"/>
              <w:jc w:val="center"/>
              <w:rPr>
                <w:rFonts w:ascii="Times New Roman" w:hAnsi="Times New Roman" w:cs="Times New Roman"/>
              </w:rPr>
            </w:pPr>
            <w:bookmarkStart w:id="3" w:name="_GoBack"/>
            <w:bookmarkEnd w:id="3"/>
            <w:r w:rsidRPr="00F37C1E">
              <w:rPr>
                <w:rFonts w:ascii="Times New Roman" w:hAnsi="Times New Roman" w:cs="Times New Roman"/>
              </w:rPr>
              <w:t xml:space="preserve">3:00 p.m. on </w:t>
            </w:r>
            <w:r w:rsidR="00D50A00">
              <w:rPr>
                <w:rFonts w:ascii="Times New Roman" w:hAnsi="Times New Roman" w:cs="Times New Roman"/>
              </w:rPr>
              <w:fldChar w:fldCharType="begin">
                <w:ffData>
                  <w:name w:val=""/>
                  <w:enabled/>
                  <w:calcOnExit w:val="0"/>
                  <w:textInput>
                    <w:default w:val="11 Feb 21"/>
                  </w:textInput>
                </w:ffData>
              </w:fldChar>
            </w:r>
            <w:r w:rsidR="00D50A00">
              <w:rPr>
                <w:rFonts w:ascii="Times New Roman" w:hAnsi="Times New Roman" w:cs="Times New Roman"/>
              </w:rPr>
              <w:instrText xml:space="preserve"> FORMTEXT </w:instrText>
            </w:r>
            <w:r w:rsidR="00D50A00">
              <w:rPr>
                <w:rFonts w:ascii="Times New Roman" w:hAnsi="Times New Roman" w:cs="Times New Roman"/>
              </w:rPr>
            </w:r>
            <w:r w:rsidR="00D50A00">
              <w:rPr>
                <w:rFonts w:ascii="Times New Roman" w:hAnsi="Times New Roman" w:cs="Times New Roman"/>
              </w:rPr>
              <w:fldChar w:fldCharType="separate"/>
            </w:r>
            <w:r w:rsidR="00D50A00">
              <w:rPr>
                <w:rFonts w:ascii="Times New Roman" w:hAnsi="Times New Roman" w:cs="Times New Roman"/>
                <w:noProof/>
              </w:rPr>
              <w:t>11 Feb 21</w:t>
            </w:r>
            <w:r w:rsidR="00D50A00">
              <w:rPr>
                <w:rFonts w:ascii="Times New Roman" w:hAnsi="Times New Roman" w:cs="Times New Roman"/>
              </w:rPr>
              <w:fldChar w:fldCharType="end"/>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6F75104D" w:rsidR="00664CF8" w:rsidRPr="00856791" w:rsidRDefault="00664CF8" w:rsidP="00052F9E">
                                  <w:pPr>
                                    <w:rPr>
                                      <w:b/>
                                      <w:bCs/>
                                    </w:rPr>
                                  </w:pPr>
                                  <w:r>
                                    <w:rPr>
                                      <w:b/>
                                      <w:bC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6F75104D" w:rsidR="00664CF8" w:rsidRPr="00856791" w:rsidRDefault="00664CF8" w:rsidP="00052F9E">
                            <w:pPr>
                              <w:rPr>
                                <w:b/>
                                <w:bCs/>
                              </w:rPr>
                            </w:pPr>
                            <w:r>
                              <w:rPr>
                                <w:b/>
                                <w:bCs/>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664CF8" w:rsidRPr="000A2D33" w:rsidRDefault="00664CF8">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664CF8" w:rsidRPr="000A2D33" w:rsidRDefault="00664CF8">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4D4D651E" w:rsidR="0033028A" w:rsidRPr="00F37C1E" w:rsidRDefault="0033028A" w:rsidP="009A0E6B">
            <w:pPr>
              <w:tabs>
                <w:tab w:val="left" w:pos="2000"/>
                <w:tab w:val="left" w:pos="7185"/>
              </w:tabs>
              <w:spacing w:line="259" w:lineRule="auto"/>
              <w:ind w:left="1080"/>
              <w:rPr>
                <w:rFonts w:ascii="Times New Roman" w:hAnsi="Times New Roman" w:cs="Times New Roman"/>
                <w:b/>
              </w:rPr>
            </w:pPr>
            <w:r w:rsidRPr="00F37C1E">
              <w:rPr>
                <w:rFonts w:ascii="Times New Roman" w:hAnsi="Times New Roman" w:cs="Times New Roman"/>
                <w:b/>
              </w:rPr>
              <w:t>Agency Name</w:t>
            </w:r>
            <w:r>
              <w:rPr>
                <w:rFonts w:ascii="Times New Roman" w:hAnsi="Times New Roman" w:cs="Times New Roman"/>
                <w:b/>
              </w:rPr>
              <w:t>/Number</w:t>
            </w:r>
            <w:r w:rsidR="00856791">
              <w:rPr>
                <w:rFonts w:ascii="Times New Roman" w:hAnsi="Times New Roman" w:cs="Times New Roman"/>
                <w:b/>
              </w:rPr>
              <w:t xml:space="preserve">: </w:t>
            </w:r>
            <w:r w:rsidR="00856791" w:rsidRPr="00856791">
              <w:rPr>
                <w:rFonts w:ascii="Times New Roman" w:hAnsi="Times New Roman" w:cs="Times New Roman"/>
                <w:bCs/>
                <w:u w:val="single"/>
              </w:rPr>
              <w:t xml:space="preserve">Oklahoma Capital Improvement </w:t>
            </w:r>
            <w:proofErr w:type="spellStart"/>
            <w:r w:rsidR="00856791" w:rsidRPr="00856791">
              <w:rPr>
                <w:rFonts w:ascii="Times New Roman" w:hAnsi="Times New Roman" w:cs="Times New Roman"/>
                <w:bCs/>
                <w:u w:val="single"/>
              </w:rPr>
              <w:t>Authourity</w:t>
            </w:r>
            <w:proofErr w:type="spellEnd"/>
            <w:r w:rsidR="00856791" w:rsidRPr="00856791">
              <w:rPr>
                <w:rFonts w:ascii="Times New Roman" w:hAnsi="Times New Roman" w:cs="Times New Roman"/>
                <w:bCs/>
                <w:u w:val="single"/>
              </w:rPr>
              <w:t xml:space="preserve"> (OCIA)/10500</w:t>
            </w:r>
            <w:r w:rsidR="006A18CF">
              <w:rPr>
                <w:rFonts w:ascii="Times New Roman" w:hAnsi="Times New Roman" w:cs="Times New Roman"/>
                <w:b/>
              </w:rPr>
              <w:t xml:space="preserve">                   </w:t>
            </w:r>
          </w:p>
          <w:p w14:paraId="01BD6D02" w14:textId="0091387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51725999" w:rsidR="00664CF8" w:rsidRPr="000A2D33" w:rsidRDefault="00664CF8" w:rsidP="0093351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51725999" w:rsidR="00664CF8" w:rsidRPr="000A2D33" w:rsidRDefault="00664CF8" w:rsidP="0093351E">
                                  <w:pPr>
                                    <w:rPr>
                                      <w:b/>
                                    </w:rPr>
                                  </w:pP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664CF8" w:rsidRDefault="00664CF8"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77777777" w:rsidR="00664CF8" w:rsidRDefault="00664CF8"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2D2D088A" w:rsidR="00664CF8" w:rsidRPr="00856791" w:rsidRDefault="00664CF8" w:rsidP="0093351E">
                                        <w:pPr>
                                          <w:rPr>
                                            <w:b/>
                                            <w:bCs/>
                                          </w:rPr>
                                        </w:pPr>
                                        <w:r>
                                          <w:rPr>
                                            <w:b/>
                                            <w:bC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2D2D088A" w:rsidR="00664CF8" w:rsidRPr="00856791" w:rsidRDefault="00664CF8" w:rsidP="0093351E">
                                  <w:pPr>
                                    <w:rPr>
                                      <w:b/>
                                      <w:bCs/>
                                    </w:rPr>
                                  </w:pPr>
                                  <w:r>
                                    <w:rPr>
                                      <w:b/>
                                      <w:bCs/>
                                    </w:rPr>
                                    <w:t>X</w:t>
                                  </w:r>
                                </w:p>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33AD6B67" w:rsidR="00664CF8" w:rsidRPr="000A2D33" w:rsidRDefault="00664CF8"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33AD6B67" w:rsidR="00664CF8" w:rsidRPr="000A2D33" w:rsidRDefault="00664CF8"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664CF8" w:rsidRDefault="00664CF8"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77777777" w:rsidR="00664CF8" w:rsidRDefault="00664CF8"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DE8FD75"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p>
                <w:p w14:paraId="1C24DCA3"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1CF0046"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p>
                <w:p w14:paraId="4D31178E"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1EB598B"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p>
              </w:tc>
              <w:tc>
                <w:tcPr>
                  <w:tcW w:w="3780" w:type="dxa"/>
                </w:tcPr>
                <w:p w14:paraId="6F618138" w14:textId="0516D719"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C476619"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r w:rsidR="00856791">
                    <w:rPr>
                      <w:rFonts w:ascii="Times New Roman" w:hAnsi="Times New Roman" w:cs="Times New Roman"/>
                      <w:b/>
                    </w:rPr>
                    <w:t>X</w:t>
                  </w:r>
                </w:p>
                <w:p w14:paraId="0AA72AFF" w14:textId="15AC110D" w:rsidR="0093351E" w:rsidRDefault="0093351E" w:rsidP="0093351E">
                  <w:pPr>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595E46C"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Pr>
                      <w:rFonts w:ascii="Times New Roman" w:hAnsi="Times New Roman" w:cs="Times New Roman"/>
                      <w:b/>
                    </w:rPr>
                    <w:t xml:space="preserve">OTHER  </w:t>
                  </w:r>
                  <w:r w:rsidR="00856791">
                    <w:rPr>
                      <w:rFonts w:ascii="Times New Roman" w:hAnsi="Times New Roman" w:cs="Times New Roman"/>
                      <w:b/>
                    </w:rPr>
                    <w:t xml:space="preserve"> X</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F37C1E" w:rsidRDefault="007D5DC6" w:rsidP="007D5DC6">
            <w:pPr>
              <w:spacing w:line="259" w:lineRule="auto"/>
              <w:ind w:left="720"/>
              <w:rPr>
                <w:rFonts w:ascii="Times New Roman" w:hAnsi="Times New Roman" w:cs="Times New Roman"/>
              </w:rPr>
            </w:pPr>
            <w:r w:rsidRPr="007D5DC6">
              <w:rPr>
                <w:rFonts w:ascii="Times New Roman" w:hAnsi="Times New Roman" w:cs="Times New Roman"/>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70324CFC"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856791">
              <w:rPr>
                <w:rFonts w:ascii="Times New Roman" w:hAnsi="Times New Roman" w:cs="Times New Roman"/>
              </w:rPr>
              <w:fldChar w:fldCharType="begin">
                <w:ffData>
                  <w:name w:val="Text5"/>
                  <w:enabled/>
                  <w:calcOnExit w:val="0"/>
                  <w:textInput>
                    <w:default w:val="Cinnamon Alexander, CPO"/>
                  </w:textInput>
                </w:ffData>
              </w:fldChar>
            </w:r>
            <w:bookmarkStart w:id="4" w:name="Text5"/>
            <w:r w:rsidR="00856791">
              <w:rPr>
                <w:rFonts w:ascii="Times New Roman" w:hAnsi="Times New Roman" w:cs="Times New Roman"/>
              </w:rPr>
              <w:instrText xml:space="preserve"> FORMTEXT </w:instrText>
            </w:r>
            <w:r w:rsidR="00856791">
              <w:rPr>
                <w:rFonts w:ascii="Times New Roman" w:hAnsi="Times New Roman" w:cs="Times New Roman"/>
              </w:rPr>
            </w:r>
            <w:r w:rsidR="00856791">
              <w:rPr>
                <w:rFonts w:ascii="Times New Roman" w:hAnsi="Times New Roman" w:cs="Times New Roman"/>
              </w:rPr>
              <w:fldChar w:fldCharType="separate"/>
            </w:r>
            <w:r w:rsidR="00856791">
              <w:rPr>
                <w:rFonts w:ascii="Times New Roman" w:hAnsi="Times New Roman" w:cs="Times New Roman"/>
                <w:noProof/>
              </w:rPr>
              <w:t>Cinnamon Alexander, CPO</w:t>
            </w:r>
            <w:r w:rsidR="00856791">
              <w:rPr>
                <w:rFonts w:ascii="Times New Roman" w:hAnsi="Times New Roman" w:cs="Times New Roman"/>
              </w:rPr>
              <w:fldChar w:fldCharType="end"/>
            </w:r>
            <w:bookmarkEnd w:id="4"/>
            <w:r w:rsidRPr="00F37C1E">
              <w:rPr>
                <w:rFonts w:ascii="Times New Roman" w:hAnsi="Times New Roman" w:cs="Times New Roman"/>
                <w:b/>
              </w:rPr>
              <w:tab/>
            </w:r>
          </w:p>
          <w:p w14:paraId="1175BA30" w14:textId="3818C16F"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856791">
              <w:rPr>
                <w:rFonts w:ascii="Times New Roman" w:hAnsi="Times New Roman" w:cs="Times New Roman"/>
              </w:rPr>
              <w:fldChar w:fldCharType="begin">
                <w:ffData>
                  <w:name w:val="Text6"/>
                  <w:enabled/>
                  <w:calcOnExit w:val="0"/>
                  <w:textInput>
                    <w:default w:val="cinnamon.alexander@omes.ok.gov"/>
                  </w:textInput>
                </w:ffData>
              </w:fldChar>
            </w:r>
            <w:bookmarkStart w:id="5" w:name="Text6"/>
            <w:r w:rsidR="00856791">
              <w:rPr>
                <w:rFonts w:ascii="Times New Roman" w:hAnsi="Times New Roman" w:cs="Times New Roman"/>
              </w:rPr>
              <w:instrText xml:space="preserve"> FORMTEXT </w:instrText>
            </w:r>
            <w:r w:rsidR="00856791">
              <w:rPr>
                <w:rFonts w:ascii="Times New Roman" w:hAnsi="Times New Roman" w:cs="Times New Roman"/>
              </w:rPr>
            </w:r>
            <w:r w:rsidR="00856791">
              <w:rPr>
                <w:rFonts w:ascii="Times New Roman" w:hAnsi="Times New Roman" w:cs="Times New Roman"/>
              </w:rPr>
              <w:fldChar w:fldCharType="separate"/>
            </w:r>
            <w:r w:rsidR="00856791">
              <w:rPr>
                <w:rFonts w:ascii="Times New Roman" w:hAnsi="Times New Roman" w:cs="Times New Roman"/>
                <w:noProof/>
              </w:rPr>
              <w:t>cinnamon.alexander@omes.ok.gov</w:t>
            </w:r>
            <w:r w:rsidR="00856791">
              <w:rPr>
                <w:rFonts w:ascii="Times New Roman" w:hAnsi="Times New Roman" w:cs="Times New Roman"/>
              </w:rPr>
              <w:fldChar w:fldCharType="end"/>
            </w:r>
            <w:bookmarkEnd w:id="5"/>
          </w:p>
          <w:p w14:paraId="4B813AFD" w14:textId="2D689834" w:rsidR="0033028A" w:rsidRPr="00F37C1E" w:rsidRDefault="0033028A" w:rsidP="0033028A">
            <w:pPr>
              <w:spacing w:line="259" w:lineRule="auto"/>
              <w:ind w:left="700"/>
              <w:rPr>
                <w:rFonts w:ascii="Times New Roman" w:hAnsi="Times New Roman" w:cs="Times New Roman"/>
              </w:rPr>
            </w:pPr>
            <w:r w:rsidRPr="00F37C1E">
              <w:rPr>
                <w:rFonts w:ascii="Times New Roman" w:hAnsi="Times New Roman" w:cs="Times New Roman"/>
                <w:b/>
              </w:rPr>
              <w:t xml:space="preserve">Phone No. </w:t>
            </w:r>
            <w:r w:rsidR="00856791">
              <w:rPr>
                <w:rFonts w:ascii="Times New Roman" w:hAnsi="Times New Roman" w:cs="Times New Roman"/>
              </w:rPr>
              <w:fldChar w:fldCharType="begin">
                <w:ffData>
                  <w:name w:val=""/>
                  <w:enabled/>
                  <w:calcOnExit w:val="0"/>
                  <w:textInput>
                    <w:default w:val="1.405.365.2581"/>
                  </w:textInput>
                </w:ffData>
              </w:fldChar>
            </w:r>
            <w:r w:rsidR="00856791">
              <w:rPr>
                <w:rFonts w:ascii="Times New Roman" w:hAnsi="Times New Roman" w:cs="Times New Roman"/>
              </w:rPr>
              <w:instrText xml:space="preserve"> FORMTEXT </w:instrText>
            </w:r>
            <w:r w:rsidR="00856791">
              <w:rPr>
                <w:rFonts w:ascii="Times New Roman" w:hAnsi="Times New Roman" w:cs="Times New Roman"/>
              </w:rPr>
            </w:r>
            <w:r w:rsidR="00856791">
              <w:rPr>
                <w:rFonts w:ascii="Times New Roman" w:hAnsi="Times New Roman" w:cs="Times New Roman"/>
              </w:rPr>
              <w:fldChar w:fldCharType="separate"/>
            </w:r>
            <w:r w:rsidR="00856791">
              <w:rPr>
                <w:rFonts w:ascii="Times New Roman" w:hAnsi="Times New Roman" w:cs="Times New Roman"/>
                <w:noProof/>
              </w:rPr>
              <w:t>1.405.365.2581</w:t>
            </w:r>
            <w:r w:rsidR="00856791">
              <w:rPr>
                <w:rFonts w:ascii="Times New Roman" w:hAnsi="Times New Roman" w:cs="Times New Roman"/>
              </w:rPr>
              <w:fldChar w:fldCharType="end"/>
            </w:r>
          </w:p>
          <w:p w14:paraId="48ED882B" w14:textId="77777777" w:rsidR="0033028A" w:rsidRPr="00F37C1E" w:rsidRDefault="0033028A" w:rsidP="0033028A">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6"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6"/>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7"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means a Bid which contains an intentional substantive variation to a basic provision, specification, term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8" w:name="_Hlk36722732"/>
      <w:r w:rsidR="005B13F9" w:rsidRPr="005B13F9">
        <w:rPr>
          <w:rFonts w:ascii="Times New Roman" w:hAnsi="Times New Roman" w:cs="Times New Roman"/>
          <w:b w:val="0"/>
          <w:sz w:val="22"/>
          <w:szCs w:val="22"/>
        </w:rPr>
        <w:t>terms, conditions or requirements</w:t>
      </w:r>
      <w:bookmarkEnd w:id="8"/>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Bid</w:t>
      </w:r>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7"/>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erms, requirements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condition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9"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9"/>
    </w:p>
    <w:p w14:paraId="186D17BF" w14:textId="6632ED2E" w:rsidR="00C95879" w:rsidRPr="00BC76EA"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The Contracting Officer listed on the Bidder Instructions Cover Page is the only individual the Bidder should contact</w:t>
      </w:r>
      <w:r w:rsidR="001E4F24">
        <w:rPr>
          <w:rFonts w:ascii="Times New Roman" w:hAnsi="Times New Roman" w:cs="Times New Roman"/>
          <w:b w:val="0"/>
          <w:color w:val="auto"/>
          <w:sz w:val="22"/>
          <w:szCs w:val="22"/>
        </w:rPr>
        <w:t>, or communicate with, regarding</w:t>
      </w:r>
      <w:r w:rsidRPr="00BC76EA">
        <w:rPr>
          <w:rFonts w:ascii="Times New Roman" w:hAnsi="Times New Roman" w:cs="Times New Roman"/>
          <w:b w:val="0"/>
          <w:color w:val="auto"/>
          <w:sz w:val="22"/>
          <w:szCs w:val="22"/>
        </w:rPr>
        <w:t xml:space="preserve"> any questions or issues with the </w:t>
      </w:r>
      <w:r w:rsidR="00052F9E">
        <w:rPr>
          <w:rFonts w:ascii="Times New Roman" w:hAnsi="Times New Roman" w:cs="Times New Roman"/>
          <w:b w:val="0"/>
          <w:color w:val="auto"/>
          <w:sz w:val="22"/>
          <w:szCs w:val="22"/>
        </w:rPr>
        <w:t>Acquisition</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55DCB350" w14:textId="44B27171" w:rsidR="00856791" w:rsidRDefault="00085047" w:rsidP="001D061B">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document, include specific section references and avoid use of tables or special formatting (use simple lists).</w:t>
      </w:r>
    </w:p>
    <w:p w14:paraId="0CB6E0E8" w14:textId="77777777" w:rsidR="00856791" w:rsidRDefault="00856791">
      <w:pPr>
        <w:rPr>
          <w:rFonts w:ascii="Times New Roman" w:eastAsiaTheme="majorEastAsia" w:hAnsi="Times New Roman" w:cs="Times New Roman"/>
          <w:bCs/>
        </w:rPr>
      </w:pPr>
      <w:r>
        <w:rPr>
          <w:rFonts w:ascii="Times New Roman" w:eastAsiaTheme="majorEastAsia" w:hAnsi="Times New Roman" w:cs="Times New Roman"/>
          <w:b/>
          <w:bCs/>
        </w:rPr>
        <w:br w:type="page"/>
      </w:r>
    </w:p>
    <w:p w14:paraId="72C4C064" w14:textId="28D69ED2" w:rsidR="00085047" w:rsidRDefault="00856791" w:rsidP="00937C82">
      <w:pPr>
        <w:ind w:left="2160"/>
        <w:rPr>
          <w:rFonts w:ascii="Times New Roman" w:hAnsi="Times New Roman" w:cs="Times New Roman"/>
        </w:rPr>
      </w:pPr>
      <w:r>
        <w:rPr>
          <w:rFonts w:ascii="Times New Roman" w:hAnsi="Times New Roman" w:cs="Times New Roman"/>
          <w:b/>
        </w:rPr>
        <w:lastRenderedPageBreak/>
        <w:t>B</w:t>
      </w:r>
      <w:r w:rsidR="00937C82">
        <w:rPr>
          <w:rFonts w:ascii="Times New Roman" w:hAnsi="Times New Roman" w:cs="Times New Roman"/>
          <w:b/>
        </w:rPr>
        <w:t>.</w:t>
      </w:r>
      <w:r w:rsidR="00937C82">
        <w:rPr>
          <w:rFonts w:ascii="Times New Roman" w:hAnsi="Times New Roman" w:cs="Times New Roman"/>
          <w:b/>
        </w:rPr>
        <w:tab/>
        <w:t>Non-Information Technology Bids</w:t>
      </w:r>
    </w:p>
    <w:p w14:paraId="7C518C3C" w14:textId="252564A0" w:rsidR="00937C82" w:rsidRPr="00BC76EA" w:rsidRDefault="00937C82" w:rsidP="00937C82">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If information technology Bidder Instructions are </w:t>
      </w:r>
      <w:r w:rsidRPr="00937C82">
        <w:rPr>
          <w:rFonts w:ascii="Times New Roman" w:hAnsi="Times New Roman" w:cs="Times New Roman"/>
          <w:b w:val="0"/>
          <w:color w:val="auto"/>
          <w:sz w:val="22"/>
          <w:szCs w:val="22"/>
          <w:u w:val="single"/>
        </w:rPr>
        <w:t>not</w:t>
      </w:r>
      <w:r>
        <w:rPr>
          <w:rFonts w:ascii="Times New Roman" w:hAnsi="Times New Roman" w:cs="Times New Roman"/>
          <w:b w:val="0"/>
          <w:color w:val="auto"/>
          <w:sz w:val="22"/>
          <w:szCs w:val="22"/>
        </w:rPr>
        <w:t xml:space="preserve"> </w:t>
      </w:r>
      <w:r w:rsidRPr="00937C82">
        <w:rPr>
          <w:rFonts w:ascii="Times New Roman" w:hAnsi="Times New Roman" w:cs="Times New Roman"/>
          <w:b w:val="0"/>
          <w:color w:val="auto"/>
          <w:sz w:val="22"/>
          <w:szCs w:val="22"/>
        </w:rPr>
        <w:t>applicable</w:t>
      </w:r>
      <w:r>
        <w:rPr>
          <w:rFonts w:ascii="Times New Roman" w:hAnsi="Times New Roman" w:cs="Times New Roman"/>
          <w:b w:val="0"/>
          <w:color w:val="auto"/>
          <w:sz w:val="22"/>
          <w:szCs w:val="22"/>
        </w:rPr>
        <w:t xml:space="preserve"> (see Bidder Instructions Cover Page), </w:t>
      </w:r>
      <w:r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Bid </w:t>
      </w:r>
      <w:r w:rsidRPr="00BC76EA">
        <w:rPr>
          <w:rFonts w:ascii="Times New Roman" w:hAnsi="Times New Roman" w:cs="Times New Roman"/>
          <w:b w:val="0"/>
          <w:color w:val="auto"/>
          <w:sz w:val="22"/>
          <w:szCs w:val="22"/>
        </w:rPr>
        <w:t xml:space="preserve">specifications </w:t>
      </w:r>
      <w:r w:rsidR="00052F9E">
        <w:rPr>
          <w:rFonts w:ascii="Times New Roman" w:hAnsi="Times New Roman" w:cs="Times New Roman"/>
          <w:b w:val="0"/>
          <w:color w:val="auto"/>
          <w:sz w:val="22"/>
          <w:szCs w:val="22"/>
        </w:rPr>
        <w:t xml:space="preserve">or requirements to </w:t>
      </w:r>
      <w:r w:rsidR="000F682D">
        <w:rPr>
          <w:rFonts w:ascii="Times New Roman" w:hAnsi="Times New Roman" w:cs="Times New Roman"/>
          <w:b w:val="0"/>
          <w:color w:val="auto"/>
          <w:sz w:val="22"/>
          <w:szCs w:val="22"/>
        </w:rPr>
        <w:t xml:space="preserve">the Contracting Officer’s </w:t>
      </w:r>
      <w:hyperlink r:id="rId8" w:history="1">
        <w:r w:rsidR="000F682D" w:rsidRPr="00856791">
          <w:rPr>
            <w:rStyle w:val="Hyperlink"/>
            <w:rFonts w:ascii="Times New Roman" w:hAnsi="Times New Roman" w:cs="Times New Roman"/>
            <w:b w:val="0"/>
            <w:sz w:val="22"/>
            <w:szCs w:val="22"/>
          </w:rPr>
          <w:t>email</w:t>
        </w:r>
      </w:hyperlink>
      <w:r w:rsidR="000F682D">
        <w:rPr>
          <w:rFonts w:ascii="Times New Roman" w:hAnsi="Times New Roman" w:cs="Times New Roman"/>
          <w:b w:val="0"/>
          <w:color w:val="auto"/>
          <w:sz w:val="22"/>
          <w:szCs w:val="22"/>
        </w:rPr>
        <w:t xml:space="preserve"> address shown on the Bidder Instructions Cover Page</w:t>
      </w:r>
      <w:r w:rsidRPr="00BC76EA">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r w:rsidRPr="00BC76EA">
        <w:rPr>
          <w:rFonts w:ascii="Times New Roman" w:hAnsi="Times New Roman" w:cs="Times New Roman"/>
          <w:b w:val="0"/>
          <w:color w:val="auto"/>
          <w:sz w:val="22"/>
          <w:szCs w:val="22"/>
        </w:rPr>
        <w:t xml:space="preserve"> Questions received via any other means will not be addressed.  </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10" w:name="_Toc386628802"/>
    </w:p>
    <w:p w14:paraId="35B4A426" w14:textId="780ADBA7"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 xml:space="preserve">such clarifications </w:t>
      </w:r>
      <w:r w:rsidR="00856791">
        <w:t xml:space="preserve">in writing </w:t>
      </w:r>
      <w:r w:rsidR="00052F9E">
        <w:t>to the Contracting Officer</w:t>
      </w:r>
      <w:r w:rsidR="00856791">
        <w:t xml:space="preserve">’s </w:t>
      </w:r>
      <w:hyperlink r:id="rId9" w:history="1">
        <w:r w:rsidR="00856791" w:rsidRPr="00856791">
          <w:rPr>
            <w:rStyle w:val="Hyperlink"/>
          </w:rPr>
          <w:t>email</w:t>
        </w:r>
      </w:hyperlink>
      <w:r w:rsidRPr="00BC76EA">
        <w:t xml:space="preserve">. </w:t>
      </w:r>
      <w:r w:rsidR="00C04C92" w:rsidRPr="00BC76EA">
        <w:t xml:space="preserve">Bidder answers that are outside scope of the clarification questions shall be disregarded.  </w:t>
      </w:r>
      <w:bookmarkStart w:id="11"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11"/>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10"/>
    </w:p>
    <w:p w14:paraId="2405D776" w14:textId="7513F5A4"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hyperlink r:id="rId10" w:history="1">
        <w:r w:rsidR="00052F9E" w:rsidRPr="00856791">
          <w:rPr>
            <w:rStyle w:val="Hyperlink"/>
            <w:rFonts w:ascii="Times New Roman" w:eastAsia="Times New Roman" w:hAnsi="Times New Roman" w:cs="Times New Roman"/>
            <w:b w:val="0"/>
            <w:sz w:val="22"/>
            <w:szCs w:val="22"/>
          </w:rPr>
          <w:t>email</w:t>
        </w:r>
      </w:hyperlink>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review request, and where appropriate, issue a revision, substitution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556270E8" w:rsidR="00495AD1" w:rsidRPr="00C564FC"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Contracting Officer of an ambiguity, conflict, discrepancy, omission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 xml:space="preserve">ts the risk of submitting a Bid and, if awarded the Contract, shall not be entitled to additional compensation, relief or time by reason of the error or its later correction.  </w:t>
      </w:r>
      <w:r w:rsidR="00C927BF" w:rsidRPr="00DF477F">
        <w:rPr>
          <w:rFonts w:ascii="Times New Roman" w:hAnsi="Times New Roman" w:cs="Times New Roman"/>
          <w:b w:val="0"/>
          <w:sz w:val="22"/>
          <w:szCs w:val="22"/>
        </w:rPr>
        <w:t xml:space="preserve"> </w:t>
      </w:r>
      <w:bookmarkStart w:id="12" w:name="_Toc386628798"/>
    </w:p>
    <w:p w14:paraId="7E3ECE3E" w14:textId="5A416FF2"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lastRenderedPageBreak/>
        <w:t>Amendments</w:t>
      </w:r>
      <w:bookmarkEnd w:id="12"/>
    </w:p>
    <w:p w14:paraId="4A7B19E8" w14:textId="1B709027" w:rsidR="00495AD1" w:rsidRPr="00B03A05" w:rsidRDefault="00482D5A"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forth</w:t>
      </w:r>
      <w:r w:rsidR="006E4A36" w:rsidRPr="00B03A05">
        <w:rPr>
          <w:rFonts w:ascii="Times New Roman" w:hAnsi="Times New Roman" w:cs="Times New Roman"/>
          <w:b w:val="0"/>
          <w:color w:val="auto"/>
          <w:sz w:val="22"/>
          <w:szCs w:val="22"/>
        </w:rPr>
        <w:t xml:space="preserve"> at</w:t>
      </w:r>
      <w:r w:rsidR="00C927BF"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the</w:t>
      </w:r>
      <w:r w:rsidR="00B828A2"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 xml:space="preserve">same online link as the </w:t>
      </w:r>
      <w:r w:rsidR="00B828A2" w:rsidRPr="00B03A05">
        <w:rPr>
          <w:rFonts w:ascii="Times New Roman" w:hAnsi="Times New Roman" w:cs="Times New Roman"/>
          <w:b w:val="0"/>
          <w:color w:val="auto"/>
          <w:sz w:val="22"/>
          <w:szCs w:val="22"/>
        </w:rPr>
        <w:t>Solicitation</w:t>
      </w:r>
      <w:r w:rsidR="00B03A05" w:rsidRPr="00B03A05">
        <w:rPr>
          <w:rFonts w:ascii="Times New Roman" w:hAnsi="Times New Roman" w:cs="Times New Roman"/>
          <w:b w:val="0"/>
          <w:color w:val="auto"/>
          <w:sz w:val="22"/>
          <w:szCs w:val="22"/>
        </w:rPr>
        <w:t>.</w:t>
      </w:r>
      <w:r w:rsidR="00C927BF" w:rsidRPr="00B03A05">
        <w:rPr>
          <w:rFonts w:ascii="Times New Roman" w:hAnsi="Times New Roman" w:cs="Times New Roman"/>
          <w:b w:val="0"/>
          <w:color w:val="auto"/>
          <w:sz w:val="22"/>
          <w:szCs w:val="22"/>
        </w:rPr>
        <w:t xml:space="preserve"> </w:t>
      </w:r>
    </w:p>
    <w:p w14:paraId="6F9DBD02" w14:textId="18707C55" w:rsidR="00495AD1" w:rsidRPr="00BC76EA" w:rsidRDefault="00C927B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sidR="003533B8">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bookmarkStart w:id="13" w:name="_Toc386628799"/>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Confidential</w:t>
      </w:r>
      <w:bookmarkStart w:id="14" w:name="_Toc386628770"/>
      <w:bookmarkEnd w:id="13"/>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Unless otherwise specified in the Oklahoma Open Records Act, Central Purchasing Act, or other applicable law, documents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3"/>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15"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15"/>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6" w:name="_Toc386628796"/>
      <w:bookmarkEnd w:id="14"/>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such terms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6"/>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Pr="00A74FAC" w:rsidRDefault="00F9259C" w:rsidP="00F9259C">
      <w:pPr>
        <w:pStyle w:val="ListParagraph"/>
        <w:ind w:left="2160"/>
        <w:rPr>
          <w:rFonts w:ascii="Times New Roman" w:hAnsi="Times New Roman" w:cs="Times New Roman"/>
          <w:sz w:val="22"/>
          <w:szCs w:val="22"/>
        </w:rPr>
      </w:pPr>
    </w:p>
    <w:p w14:paraId="48BD7D34" w14:textId="56C88189" w:rsidR="001E02DD" w:rsidRPr="00A74FAC" w:rsidRDefault="001E02DD" w:rsidP="00420EF0">
      <w:pPr>
        <w:pStyle w:val="ListParagraph"/>
        <w:numPr>
          <w:ilvl w:val="2"/>
          <w:numId w:val="10"/>
        </w:numPr>
        <w:spacing w:line="276" w:lineRule="auto"/>
        <w:jc w:val="both"/>
        <w:rPr>
          <w:rFonts w:ascii="Times New Roman" w:hAnsi="Times New Roman" w:cs="Times New Roman"/>
          <w:sz w:val="22"/>
          <w:szCs w:val="22"/>
        </w:rPr>
      </w:pPr>
      <w:r w:rsidRPr="00A74FAC">
        <w:rPr>
          <w:rFonts w:ascii="Times New Roman" w:hAnsi="Times New Roman" w:cs="Times New Roman"/>
          <w:b w:val="0"/>
          <w:sz w:val="22"/>
          <w:szCs w:val="22"/>
        </w:rPr>
        <w:t xml:space="preserve">The Bid is required to be structured into separate, labelled and easily identifiable sections using the Bid Packet format provided </w:t>
      </w:r>
      <w:r w:rsidR="00B03A05" w:rsidRPr="00A74FAC">
        <w:rPr>
          <w:rFonts w:ascii="Times New Roman" w:hAnsi="Times New Roman" w:cs="Times New Roman"/>
          <w:b w:val="0"/>
          <w:sz w:val="22"/>
          <w:szCs w:val="22"/>
        </w:rPr>
        <w:t>below</w:t>
      </w:r>
      <w:r w:rsidRPr="00A74FAC">
        <w:rPr>
          <w:rFonts w:ascii="Times New Roman" w:hAnsi="Times New Roman" w:cs="Times New Roman"/>
          <w:b w:val="0"/>
          <w:sz w:val="22"/>
          <w:szCs w:val="22"/>
        </w:rPr>
        <w:t xml:space="preserve">.  A Bid submitted using any other format </w:t>
      </w:r>
      <w:r w:rsidR="00B03A05" w:rsidRPr="00A74FAC">
        <w:rPr>
          <w:rFonts w:ascii="Times New Roman" w:hAnsi="Times New Roman" w:cs="Times New Roman"/>
          <w:b w:val="0"/>
          <w:sz w:val="22"/>
          <w:szCs w:val="22"/>
        </w:rPr>
        <w:t xml:space="preserve">may </w:t>
      </w:r>
      <w:r w:rsidRPr="00A74FAC">
        <w:rPr>
          <w:rFonts w:ascii="Times New Roman" w:hAnsi="Times New Roman" w:cs="Times New Roman"/>
          <w:b w:val="0"/>
          <w:sz w:val="22"/>
          <w:szCs w:val="22"/>
        </w:rPr>
        <w:t xml:space="preserve">not be accepted.  </w:t>
      </w:r>
      <w:r w:rsidR="00052F9E" w:rsidRPr="00A74FAC">
        <w:rPr>
          <w:rFonts w:ascii="Times New Roman" w:hAnsi="Times New Roman" w:cs="Times New Roman"/>
          <w:b w:val="0"/>
          <w:sz w:val="22"/>
          <w:szCs w:val="22"/>
        </w:rPr>
        <w:t>Except for items listed in Section Three of the Bid Packet (information requested to be held confidential), t</w:t>
      </w:r>
      <w:r w:rsidRPr="00A74FAC">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sidRPr="00A74FAC">
        <w:rPr>
          <w:rFonts w:ascii="Times New Roman" w:hAnsi="Times New Roman" w:cs="Times New Roman"/>
          <w:b w:val="0"/>
          <w:sz w:val="22"/>
          <w:szCs w:val="22"/>
        </w:rPr>
        <w:t xml:space="preserve"> are not required</w:t>
      </w:r>
      <w:r w:rsidRPr="00A74FAC">
        <w:rPr>
          <w:rFonts w:ascii="Times New Roman" w:hAnsi="Times New Roman" w:cs="Times New Roman"/>
          <w:b w:val="0"/>
          <w:sz w:val="22"/>
          <w:szCs w:val="22"/>
        </w:rPr>
        <w:t>, the Bid should contain a page after the “Business References” section heading that reads “Not Applicable”, “N/A” or some similar notation.</w:t>
      </w:r>
    </w:p>
    <w:p w14:paraId="4DC4AD84" w14:textId="0C08CD6D" w:rsidR="001E02DD" w:rsidRPr="00A74FAC" w:rsidRDefault="001E02DD" w:rsidP="001E02DD">
      <w:pPr>
        <w:pStyle w:val="ListParagraph"/>
        <w:ind w:left="2880"/>
        <w:rPr>
          <w:rFonts w:ascii="Times New Roman" w:hAnsi="Times New Roman" w:cs="Times New Roman"/>
          <w:sz w:val="22"/>
          <w:szCs w:val="22"/>
        </w:rPr>
      </w:pPr>
      <w:r w:rsidRPr="00A74FAC">
        <w:rPr>
          <w:rFonts w:ascii="Times New Roman" w:hAnsi="Times New Roman" w:cs="Times New Roman"/>
          <w:b w:val="0"/>
          <w:sz w:val="22"/>
          <w:szCs w:val="22"/>
        </w:rPr>
        <w:t xml:space="preserve"> </w:t>
      </w:r>
    </w:p>
    <w:p w14:paraId="1070A448" w14:textId="07D681C1" w:rsidR="001E02DD" w:rsidRPr="00A74FAC" w:rsidRDefault="001E02DD" w:rsidP="009A0E6B">
      <w:pPr>
        <w:pStyle w:val="ListParagraph"/>
        <w:numPr>
          <w:ilvl w:val="2"/>
          <w:numId w:val="10"/>
        </w:numPr>
        <w:rPr>
          <w:rFonts w:ascii="Times New Roman" w:hAnsi="Times New Roman" w:cs="Times New Roman"/>
          <w:sz w:val="22"/>
          <w:szCs w:val="22"/>
        </w:rPr>
      </w:pPr>
      <w:r w:rsidRPr="00A74FAC">
        <w:rPr>
          <w:rFonts w:ascii="Times New Roman" w:hAnsi="Times New Roman" w:cs="Times New Roman"/>
          <w:b w:val="0"/>
          <w:sz w:val="22"/>
          <w:szCs w:val="22"/>
        </w:rPr>
        <w:t>The Bid will be evaluated using a best value criteria, based on the following:</w:t>
      </w:r>
    </w:p>
    <w:p w14:paraId="655960CB" w14:textId="77777777" w:rsidR="00AD0EA5" w:rsidRPr="00A74FAC" w:rsidRDefault="00AD0EA5" w:rsidP="009A0E6B">
      <w:pPr>
        <w:pStyle w:val="ListParagraph"/>
        <w:rPr>
          <w:rFonts w:ascii="Times New Roman" w:hAnsi="Times New Roman" w:cs="Times New Roman"/>
          <w:sz w:val="22"/>
          <w:szCs w:val="22"/>
        </w:rPr>
      </w:pPr>
    </w:p>
    <w:p w14:paraId="5F77A960" w14:textId="63E963AD" w:rsidR="001E02DD" w:rsidRPr="00A74FAC" w:rsidRDefault="00856791" w:rsidP="009A0E6B">
      <w:pPr>
        <w:pStyle w:val="ListParagraph"/>
        <w:numPr>
          <w:ilvl w:val="3"/>
          <w:numId w:val="10"/>
        </w:numPr>
        <w:ind w:left="3240"/>
        <w:rPr>
          <w:rFonts w:ascii="Times New Roman" w:hAnsi="Times New Roman" w:cs="Times New Roman"/>
          <w:sz w:val="22"/>
          <w:szCs w:val="22"/>
        </w:rPr>
      </w:pPr>
      <w:r w:rsidRPr="00A74FAC">
        <w:rPr>
          <w:rFonts w:ascii="Times New Roman" w:hAnsi="Times New Roman" w:cs="Times New Roman"/>
          <w:b w:val="0"/>
          <w:sz w:val="22"/>
          <w:szCs w:val="22"/>
        </w:rPr>
        <w:t>Cost;</w:t>
      </w:r>
    </w:p>
    <w:p w14:paraId="16D09922" w14:textId="71A67728" w:rsidR="001E02DD" w:rsidRPr="00A74FAC" w:rsidRDefault="00856791" w:rsidP="009A0E6B">
      <w:pPr>
        <w:pStyle w:val="ListParagraph"/>
        <w:numPr>
          <w:ilvl w:val="3"/>
          <w:numId w:val="10"/>
        </w:numPr>
        <w:ind w:left="3240"/>
        <w:rPr>
          <w:rFonts w:ascii="Times New Roman" w:hAnsi="Times New Roman" w:cs="Times New Roman"/>
          <w:b w:val="0"/>
          <w:bCs/>
          <w:sz w:val="22"/>
          <w:szCs w:val="22"/>
        </w:rPr>
      </w:pPr>
      <w:r w:rsidRPr="00A74FAC">
        <w:rPr>
          <w:rFonts w:ascii="Times New Roman" w:hAnsi="Times New Roman" w:cs="Times New Roman"/>
          <w:b w:val="0"/>
          <w:bCs/>
          <w:sz w:val="22"/>
          <w:szCs w:val="22"/>
        </w:rPr>
        <w:t>Response to specifications and requirements</w:t>
      </w:r>
      <w:r w:rsidR="00676BB4">
        <w:rPr>
          <w:rFonts w:ascii="Times New Roman" w:hAnsi="Times New Roman" w:cs="Times New Roman"/>
          <w:b w:val="0"/>
          <w:bCs/>
          <w:sz w:val="22"/>
          <w:szCs w:val="22"/>
        </w:rPr>
        <w:t>.</w:t>
      </w:r>
    </w:p>
    <w:p w14:paraId="46F3D1E6" w14:textId="77777777" w:rsidR="001E02DD" w:rsidRPr="009A0E6B" w:rsidRDefault="001E02DD" w:rsidP="009A0E6B">
      <w:pPr>
        <w:pStyle w:val="ListParagraph"/>
        <w:ind w:left="3240"/>
        <w:rPr>
          <w:rFonts w:ascii="Times New Roman" w:hAnsi="Times New Roman"/>
          <w:color w:val="FF0000"/>
          <w:sz w:val="22"/>
        </w:rPr>
      </w:pPr>
    </w:p>
    <w:p w14:paraId="2EDC9B42" w14:textId="6D34C2F9" w:rsidR="00AD0EA5" w:rsidRPr="00F44762" w:rsidRDefault="00874259" w:rsidP="00664CF8">
      <w:pPr>
        <w:pStyle w:val="ListParagraph"/>
        <w:numPr>
          <w:ilvl w:val="2"/>
          <w:numId w:val="10"/>
        </w:numPr>
        <w:spacing w:line="276" w:lineRule="auto"/>
        <w:jc w:val="both"/>
        <w:rPr>
          <w:rFonts w:ascii="Times New Roman" w:hAnsi="Times New Roman"/>
          <w:b w:val="0"/>
          <w:sz w:val="22"/>
        </w:rPr>
      </w:pPr>
      <w:r w:rsidRPr="00F44762">
        <w:rPr>
          <w:rFonts w:ascii="Times New Roman" w:hAnsi="Times New Roman" w:cs="Times New Roman"/>
          <w:b w:val="0"/>
          <w:sz w:val="22"/>
          <w:szCs w:val="22"/>
        </w:rPr>
        <w:lastRenderedPageBreak/>
        <w:t xml:space="preserve">As </w:t>
      </w:r>
      <w:r w:rsidR="00B03A05" w:rsidRPr="00F44762">
        <w:rPr>
          <w:rFonts w:ascii="Times New Roman" w:hAnsi="Times New Roman" w:cs="Times New Roman"/>
          <w:b w:val="0"/>
          <w:sz w:val="22"/>
          <w:szCs w:val="22"/>
        </w:rPr>
        <w:t xml:space="preserve">referenced in </w:t>
      </w:r>
      <w:r w:rsidR="00C65341" w:rsidRPr="00F44762">
        <w:rPr>
          <w:rFonts w:ascii="Times New Roman" w:hAnsi="Times New Roman" w:cs="Times New Roman"/>
          <w:b w:val="0"/>
          <w:sz w:val="22"/>
          <w:szCs w:val="22"/>
        </w:rPr>
        <w:t>sub</w:t>
      </w:r>
      <w:r w:rsidR="00B03A05" w:rsidRPr="00F44762">
        <w:rPr>
          <w:rFonts w:ascii="Times New Roman" w:hAnsi="Times New Roman" w:cs="Times New Roman"/>
          <w:b w:val="0"/>
          <w:sz w:val="22"/>
          <w:szCs w:val="22"/>
        </w:rPr>
        <w:t xml:space="preserve">section 8.2.H, </w:t>
      </w:r>
      <w:r w:rsidR="00A74FAC" w:rsidRPr="00F44762">
        <w:rPr>
          <w:rFonts w:ascii="Times New Roman" w:hAnsi="Times New Roman" w:cs="Times New Roman"/>
          <w:b w:val="0"/>
          <w:sz w:val="22"/>
          <w:szCs w:val="22"/>
        </w:rPr>
        <w:t xml:space="preserve">the Bid shall show the ability of the Bidder to meet or exceed the following mandatory and minimum specifications. Responding Bidders should initial each line of specifications, in space provided, </w:t>
      </w:r>
      <w:r w:rsidR="00A74FAC" w:rsidRPr="00F44762">
        <w:rPr>
          <w:rFonts w:ascii="Times New Roman" w:hAnsi="Times New Roman" w:cs="Times New Roman"/>
          <w:b w:val="0"/>
          <w:noProof/>
          <w:sz w:val="22"/>
          <w:szCs w:val="22"/>
        </w:rPr>
        <w:drawing>
          <wp:inline distT="0" distB="0" distL="0" distR="0" wp14:anchorId="09A8D98D" wp14:editId="479026BB">
            <wp:extent cx="266700" cy="133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700" cy="133350"/>
                    </a:xfrm>
                    <a:prstGeom prst="rect">
                      <a:avLst/>
                    </a:prstGeom>
                    <a:noFill/>
                    <a:ln>
                      <a:noFill/>
                    </a:ln>
                  </pic:spPr>
                </pic:pic>
              </a:graphicData>
            </a:graphic>
          </wp:inline>
        </w:drawing>
      </w:r>
      <w:r w:rsidR="00A74FAC" w:rsidRPr="00F44762">
        <w:rPr>
          <w:rFonts w:ascii="Times New Roman" w:hAnsi="Times New Roman" w:cs="Times New Roman"/>
          <w:b w:val="0"/>
          <w:sz w:val="22"/>
          <w:szCs w:val="22"/>
        </w:rPr>
        <w:t xml:space="preserve"> indicating product bid has met the specification line item.</w:t>
      </w:r>
      <w:r w:rsidR="00E335CF">
        <w:rPr>
          <w:rFonts w:ascii="Times New Roman" w:hAnsi="Times New Roman" w:cs="Times New Roman"/>
          <w:b w:val="0"/>
          <w:sz w:val="22"/>
          <w:szCs w:val="22"/>
        </w:rPr>
        <w:t xml:space="preserve">  </w:t>
      </w:r>
    </w:p>
    <w:p w14:paraId="4910DF0D" w14:textId="2749DB07" w:rsidR="00A74FAC" w:rsidRPr="00F44762" w:rsidRDefault="00A74FAC" w:rsidP="00A74FAC">
      <w:pPr>
        <w:pStyle w:val="ListParagraph"/>
        <w:spacing w:line="276" w:lineRule="auto"/>
        <w:ind w:left="2880"/>
        <w:jc w:val="both"/>
        <w:rPr>
          <w:rFonts w:ascii="Times New Roman" w:hAnsi="Times New Roman" w:cs="Times New Roman"/>
          <w:b w:val="0"/>
          <w:sz w:val="22"/>
          <w:szCs w:val="22"/>
        </w:rPr>
      </w:pPr>
    </w:p>
    <w:p w14:paraId="57646532" w14:textId="639E2558" w:rsidR="00A74FAC" w:rsidRDefault="00A74FAC" w:rsidP="00A74FAC">
      <w:pPr>
        <w:pStyle w:val="ListParagraph"/>
        <w:spacing w:line="276" w:lineRule="auto"/>
        <w:ind w:left="2880"/>
        <w:jc w:val="both"/>
        <w:rPr>
          <w:rFonts w:ascii="Times New Roman" w:hAnsi="Times New Roman" w:cs="Times New Roman"/>
          <w:b w:val="0"/>
          <w:sz w:val="22"/>
          <w:szCs w:val="22"/>
        </w:rPr>
      </w:pPr>
      <w:r w:rsidRPr="00F44762">
        <w:rPr>
          <w:rFonts w:ascii="Times New Roman" w:hAnsi="Times New Roman" w:cs="Times New Roman"/>
          <w:b w:val="0"/>
          <w:sz w:val="22"/>
          <w:szCs w:val="22"/>
        </w:rPr>
        <w:t>C.1.</w:t>
      </w:r>
      <w:r w:rsidRPr="00F44762">
        <w:rPr>
          <w:rFonts w:ascii="Times New Roman" w:hAnsi="Times New Roman" w:cs="Times New Roman"/>
          <w:b w:val="0"/>
          <w:sz w:val="22"/>
          <w:szCs w:val="22"/>
        </w:rPr>
        <w:tab/>
      </w:r>
      <w:r w:rsidR="00B66FA6" w:rsidRPr="00664CF8">
        <w:rPr>
          <w:rFonts w:ascii="Times New Roman" w:hAnsi="Times New Roman" w:cs="Times New Roman"/>
          <w:b w:val="0"/>
          <w:sz w:val="22"/>
          <w:szCs w:val="22"/>
        </w:rPr>
        <w:t>Fencing Mandatory Requirements</w:t>
      </w:r>
    </w:p>
    <w:p w14:paraId="450B84EC" w14:textId="77777777" w:rsidR="00664CF8" w:rsidRPr="00664CF8" w:rsidRDefault="00664CF8" w:rsidP="00A74FAC">
      <w:pPr>
        <w:pStyle w:val="ListParagraph"/>
        <w:spacing w:line="276" w:lineRule="auto"/>
        <w:ind w:left="2880"/>
        <w:jc w:val="both"/>
        <w:rPr>
          <w:rFonts w:ascii="Times New Roman" w:hAnsi="Times New Roman" w:cs="Times New Roman"/>
          <w:b w:val="0"/>
          <w:sz w:val="22"/>
          <w:szCs w:val="22"/>
        </w:rPr>
      </w:pPr>
    </w:p>
    <w:p w14:paraId="357ED9AE" w14:textId="41CDF0A8" w:rsidR="00B66FA6" w:rsidRDefault="00B66FA6" w:rsidP="002D009E">
      <w:pPr>
        <w:pStyle w:val="ListParagraph"/>
        <w:spacing w:line="276" w:lineRule="auto"/>
        <w:ind w:left="4320" w:hanging="720"/>
        <w:jc w:val="both"/>
        <w:rPr>
          <w:rFonts w:ascii="Times New Roman" w:hAnsi="Times New Roman" w:cs="Times New Roman"/>
          <w:b w:val="0"/>
          <w:sz w:val="22"/>
          <w:szCs w:val="22"/>
        </w:rPr>
      </w:pPr>
      <w:proofErr w:type="spellStart"/>
      <w:r w:rsidRPr="00664CF8">
        <w:rPr>
          <w:rFonts w:ascii="Times New Roman" w:hAnsi="Times New Roman" w:cs="Times New Roman"/>
          <w:b w:val="0"/>
          <w:sz w:val="22"/>
          <w:szCs w:val="22"/>
        </w:rPr>
        <w:t>i</w:t>
      </w:r>
      <w:proofErr w:type="spellEnd"/>
      <w:r w:rsidRPr="00664CF8">
        <w:rPr>
          <w:rFonts w:ascii="Times New Roman" w:hAnsi="Times New Roman" w:cs="Times New Roman"/>
          <w:b w:val="0"/>
          <w:sz w:val="22"/>
          <w:szCs w:val="22"/>
        </w:rPr>
        <w:t>.</w:t>
      </w:r>
      <w:r w:rsidR="002D009E" w:rsidRPr="00664CF8">
        <w:rPr>
          <w:rFonts w:ascii="Times New Roman" w:hAnsi="Times New Roman" w:cs="Times New Roman"/>
          <w:b w:val="0"/>
          <w:sz w:val="22"/>
          <w:szCs w:val="22"/>
        </w:rPr>
        <w:t xml:space="preserve"> </w:t>
      </w:r>
      <w:r w:rsidR="00664CF8" w:rsidRPr="00664CF8">
        <w:rPr>
          <w:rFonts w:ascii="Times New Roman" w:hAnsi="Times New Roman" w:cs="Times New Roman"/>
          <w:b w:val="0"/>
          <w:sz w:val="22"/>
          <w:szCs w:val="22"/>
        </w:rPr>
        <w:t xml:space="preserve"> </w:t>
      </w:r>
      <w:r w:rsidR="00CE6768" w:rsidRPr="00664CF8">
        <w:rPr>
          <w:rFonts w:ascii="Times New Roman" w:hAnsi="Times New Roman" w:cs="Times New Roman"/>
          <w:b w:val="0"/>
          <w:sz w:val="22"/>
          <w:szCs w:val="22"/>
        </w:rPr>
        <w:t xml:space="preserve"> </w:t>
      </w:r>
      <w:r w:rsidR="00B30007" w:rsidRPr="00664CF8">
        <w:rPr>
          <w:rFonts w:ascii="Times New Roman" w:hAnsi="Times New Roman" w:cs="Times New Roman"/>
          <w:b w:val="0"/>
          <w:noProof/>
          <w:sz w:val="22"/>
          <w:szCs w:val="22"/>
        </w:rPr>
        <w:drawing>
          <wp:inline distT="0" distB="0" distL="0" distR="0" wp14:anchorId="09884285" wp14:editId="4B6C9DF7">
            <wp:extent cx="266700" cy="1333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700" cy="133350"/>
                    </a:xfrm>
                    <a:prstGeom prst="rect">
                      <a:avLst/>
                    </a:prstGeom>
                    <a:noFill/>
                    <a:ln>
                      <a:noFill/>
                    </a:ln>
                  </pic:spPr>
                </pic:pic>
              </a:graphicData>
            </a:graphic>
          </wp:inline>
        </w:drawing>
      </w:r>
      <w:r w:rsidR="00B30007" w:rsidRPr="00664CF8">
        <w:rPr>
          <w:rFonts w:ascii="Times New Roman" w:hAnsi="Times New Roman" w:cs="Times New Roman"/>
          <w:b w:val="0"/>
          <w:sz w:val="22"/>
          <w:szCs w:val="22"/>
        </w:rPr>
        <w:t xml:space="preserve"> </w:t>
      </w:r>
      <w:r w:rsidRPr="00664CF8">
        <w:rPr>
          <w:rFonts w:ascii="Times New Roman" w:hAnsi="Times New Roman" w:cs="Times New Roman"/>
          <w:b w:val="0"/>
          <w:sz w:val="22"/>
          <w:szCs w:val="22"/>
        </w:rPr>
        <w:t>Preliminary drawings and specifications</w:t>
      </w:r>
    </w:p>
    <w:p w14:paraId="1496433D" w14:textId="77777777" w:rsidR="00664CF8" w:rsidRPr="00664CF8" w:rsidRDefault="00664CF8" w:rsidP="002D009E">
      <w:pPr>
        <w:pStyle w:val="ListParagraph"/>
        <w:spacing w:line="276" w:lineRule="auto"/>
        <w:ind w:left="4320" w:hanging="720"/>
        <w:jc w:val="both"/>
        <w:rPr>
          <w:rFonts w:ascii="Times New Roman" w:hAnsi="Times New Roman" w:cs="Times New Roman"/>
          <w:b w:val="0"/>
          <w:sz w:val="22"/>
          <w:szCs w:val="22"/>
        </w:rPr>
      </w:pPr>
    </w:p>
    <w:p w14:paraId="7D4AF8AA" w14:textId="30CEDEE2" w:rsidR="00B66FA6" w:rsidRPr="00664CF8" w:rsidRDefault="00B66FA6" w:rsidP="00A74FAC">
      <w:pPr>
        <w:pStyle w:val="ListParagraph"/>
        <w:spacing w:line="276" w:lineRule="auto"/>
        <w:ind w:left="2880"/>
        <w:jc w:val="both"/>
        <w:rPr>
          <w:rFonts w:ascii="Times New Roman" w:hAnsi="Times New Roman" w:cs="Times New Roman"/>
          <w:b w:val="0"/>
          <w:sz w:val="22"/>
          <w:szCs w:val="22"/>
        </w:rPr>
      </w:pPr>
      <w:r w:rsidRPr="00664CF8">
        <w:rPr>
          <w:rFonts w:ascii="Times New Roman" w:hAnsi="Times New Roman" w:cs="Times New Roman"/>
          <w:b w:val="0"/>
          <w:sz w:val="22"/>
          <w:szCs w:val="22"/>
        </w:rPr>
        <w:tab/>
        <w:t>i</w:t>
      </w:r>
      <w:r w:rsidR="00B30007" w:rsidRPr="00664CF8">
        <w:rPr>
          <w:rFonts w:ascii="Times New Roman" w:hAnsi="Times New Roman" w:cs="Times New Roman"/>
          <w:b w:val="0"/>
          <w:sz w:val="22"/>
          <w:szCs w:val="22"/>
        </w:rPr>
        <w:t>i</w:t>
      </w:r>
      <w:r w:rsidRPr="00664CF8">
        <w:rPr>
          <w:rFonts w:ascii="Times New Roman" w:hAnsi="Times New Roman" w:cs="Times New Roman"/>
          <w:b w:val="0"/>
          <w:sz w:val="22"/>
          <w:szCs w:val="22"/>
        </w:rPr>
        <w:t>.</w:t>
      </w:r>
      <w:r w:rsidR="00664CF8" w:rsidRPr="00664CF8">
        <w:rPr>
          <w:rFonts w:ascii="Times New Roman" w:hAnsi="Times New Roman" w:cs="Times New Roman"/>
          <w:b w:val="0"/>
          <w:sz w:val="22"/>
          <w:szCs w:val="22"/>
        </w:rPr>
        <w:t xml:space="preserve"> </w:t>
      </w:r>
      <w:r w:rsidR="002D009E" w:rsidRPr="00664CF8">
        <w:rPr>
          <w:rFonts w:ascii="Times New Roman" w:hAnsi="Times New Roman" w:cs="Times New Roman"/>
          <w:b w:val="0"/>
          <w:sz w:val="22"/>
          <w:szCs w:val="22"/>
        </w:rPr>
        <w:t xml:space="preserve"> </w:t>
      </w:r>
      <w:r w:rsidRPr="00664CF8">
        <w:rPr>
          <w:rFonts w:ascii="Times New Roman" w:hAnsi="Times New Roman" w:cs="Times New Roman"/>
          <w:b w:val="0"/>
          <w:noProof/>
          <w:sz w:val="22"/>
          <w:szCs w:val="22"/>
        </w:rPr>
        <w:drawing>
          <wp:inline distT="0" distB="0" distL="0" distR="0" wp14:anchorId="594D823E" wp14:editId="0D8A5A2B">
            <wp:extent cx="266700" cy="1333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700" cy="133350"/>
                    </a:xfrm>
                    <a:prstGeom prst="rect">
                      <a:avLst/>
                    </a:prstGeom>
                    <a:noFill/>
                    <a:ln>
                      <a:noFill/>
                    </a:ln>
                  </pic:spPr>
                </pic:pic>
              </a:graphicData>
            </a:graphic>
          </wp:inline>
        </w:drawing>
      </w:r>
      <w:r w:rsidRPr="00664CF8">
        <w:rPr>
          <w:rFonts w:ascii="Times New Roman" w:hAnsi="Times New Roman" w:cs="Times New Roman"/>
          <w:b w:val="0"/>
          <w:sz w:val="22"/>
          <w:szCs w:val="22"/>
        </w:rPr>
        <w:t xml:space="preserve"> Delivery to </w:t>
      </w:r>
      <w:hyperlink r:id="rId12" w:history="1">
        <w:r w:rsidRPr="00664CF8">
          <w:rPr>
            <w:rStyle w:val="Hyperlink"/>
            <w:rFonts w:ascii="Times New Roman" w:hAnsi="Times New Roman" w:cs="Times New Roman"/>
            <w:b w:val="0"/>
            <w:sz w:val="22"/>
            <w:szCs w:val="22"/>
          </w:rPr>
          <w:t>Dick Conner Correctional Center</w:t>
        </w:r>
      </w:hyperlink>
      <w:r w:rsidRPr="00664CF8">
        <w:rPr>
          <w:rFonts w:ascii="Times New Roman" w:hAnsi="Times New Roman" w:cs="Times New Roman"/>
          <w:b w:val="0"/>
          <w:color w:val="FF0000"/>
          <w:sz w:val="22"/>
          <w:szCs w:val="22"/>
        </w:rPr>
        <w:t xml:space="preserve"> </w:t>
      </w:r>
      <w:r w:rsidRPr="00664CF8">
        <w:rPr>
          <w:rFonts w:ascii="Times New Roman" w:hAnsi="Times New Roman" w:cs="Times New Roman"/>
          <w:b w:val="0"/>
          <w:sz w:val="22"/>
          <w:szCs w:val="22"/>
        </w:rPr>
        <w:t>(DCCC)</w:t>
      </w:r>
    </w:p>
    <w:p w14:paraId="5D3B3975" w14:textId="079D5D54" w:rsidR="00B66FA6" w:rsidRDefault="00B66FA6" w:rsidP="00A74FAC">
      <w:pPr>
        <w:pStyle w:val="ListParagraph"/>
        <w:spacing w:line="276" w:lineRule="auto"/>
        <w:ind w:left="2880"/>
        <w:jc w:val="both"/>
        <w:rPr>
          <w:rFonts w:ascii="Times New Roman" w:hAnsi="Times New Roman" w:cs="Times New Roman"/>
          <w:b w:val="0"/>
          <w:sz w:val="22"/>
          <w:szCs w:val="22"/>
        </w:rPr>
      </w:pPr>
      <w:r w:rsidRPr="00664CF8">
        <w:rPr>
          <w:rFonts w:ascii="Times New Roman" w:hAnsi="Times New Roman" w:cs="Times New Roman"/>
          <w:b w:val="0"/>
          <w:sz w:val="22"/>
          <w:szCs w:val="22"/>
        </w:rPr>
        <w:tab/>
      </w:r>
      <w:r w:rsidRPr="00664CF8">
        <w:rPr>
          <w:rFonts w:ascii="Times New Roman" w:hAnsi="Times New Roman" w:cs="Times New Roman"/>
          <w:b w:val="0"/>
          <w:sz w:val="22"/>
          <w:szCs w:val="22"/>
        </w:rPr>
        <w:tab/>
        <w:t xml:space="preserve">     </w:t>
      </w:r>
      <w:r w:rsidR="002D009E" w:rsidRPr="00664CF8">
        <w:rPr>
          <w:rFonts w:ascii="Times New Roman" w:hAnsi="Times New Roman" w:cs="Times New Roman"/>
          <w:b w:val="0"/>
          <w:sz w:val="22"/>
          <w:szCs w:val="22"/>
        </w:rPr>
        <w:tab/>
        <w:t xml:space="preserve">    </w:t>
      </w:r>
      <w:r w:rsidRPr="00664CF8">
        <w:rPr>
          <w:rFonts w:ascii="Times New Roman" w:hAnsi="Times New Roman" w:cs="Times New Roman"/>
          <w:b w:val="0"/>
          <w:sz w:val="22"/>
          <w:szCs w:val="22"/>
        </w:rPr>
        <w:t>129 Conner Road, Hominy, Ok. 74035-0220</w:t>
      </w:r>
    </w:p>
    <w:p w14:paraId="3B1222CD" w14:textId="77777777" w:rsidR="00664CF8" w:rsidRPr="00664CF8" w:rsidRDefault="00664CF8" w:rsidP="00A74FAC">
      <w:pPr>
        <w:pStyle w:val="ListParagraph"/>
        <w:spacing w:line="276" w:lineRule="auto"/>
        <w:ind w:left="2880"/>
        <w:jc w:val="both"/>
        <w:rPr>
          <w:rFonts w:ascii="Times New Roman" w:hAnsi="Times New Roman" w:cs="Times New Roman"/>
          <w:b w:val="0"/>
          <w:sz w:val="22"/>
          <w:szCs w:val="22"/>
        </w:rPr>
      </w:pPr>
    </w:p>
    <w:p w14:paraId="5B1559E6" w14:textId="126247CC" w:rsidR="00C760F6" w:rsidRDefault="002D009E" w:rsidP="002D009E">
      <w:pPr>
        <w:pStyle w:val="ListParagraph"/>
        <w:ind w:left="2880"/>
        <w:jc w:val="both"/>
        <w:rPr>
          <w:rFonts w:ascii="Times New Roman" w:hAnsi="Times New Roman" w:cs="Times New Roman"/>
          <w:b w:val="0"/>
          <w:sz w:val="22"/>
          <w:szCs w:val="22"/>
        </w:rPr>
      </w:pPr>
      <w:r w:rsidRPr="00664CF8">
        <w:rPr>
          <w:rFonts w:ascii="Times New Roman" w:hAnsi="Times New Roman" w:cs="Times New Roman"/>
          <w:b w:val="0"/>
          <w:color w:val="FF0000"/>
          <w:sz w:val="22"/>
          <w:szCs w:val="22"/>
        </w:rPr>
        <w:tab/>
      </w:r>
      <w:r w:rsidRPr="00664CF8">
        <w:rPr>
          <w:rFonts w:ascii="Times New Roman" w:hAnsi="Times New Roman" w:cs="Times New Roman"/>
          <w:b w:val="0"/>
          <w:sz w:val="22"/>
          <w:szCs w:val="22"/>
        </w:rPr>
        <w:t>iii.</w:t>
      </w:r>
      <w:r w:rsidRPr="00664CF8">
        <w:rPr>
          <w:rFonts w:ascii="Times New Roman" w:hAnsi="Times New Roman" w:cs="Times New Roman"/>
          <w:b w:val="0"/>
          <w:noProof/>
          <w:sz w:val="22"/>
          <w:szCs w:val="22"/>
        </w:rPr>
        <w:drawing>
          <wp:inline distT="0" distB="0" distL="0" distR="0" wp14:anchorId="5ECB98DB" wp14:editId="43B3F6E1">
            <wp:extent cx="266700" cy="1333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700" cy="133350"/>
                    </a:xfrm>
                    <a:prstGeom prst="rect">
                      <a:avLst/>
                    </a:prstGeom>
                    <a:noFill/>
                    <a:ln>
                      <a:noFill/>
                    </a:ln>
                  </pic:spPr>
                </pic:pic>
              </a:graphicData>
            </a:graphic>
          </wp:inline>
        </w:drawing>
      </w:r>
      <w:r w:rsidRPr="00664CF8">
        <w:rPr>
          <w:rFonts w:ascii="Times New Roman" w:hAnsi="Times New Roman" w:cs="Times New Roman"/>
          <w:b w:val="0"/>
          <w:sz w:val="22"/>
          <w:szCs w:val="22"/>
        </w:rPr>
        <w:tab/>
        <w:t>14,300 ft</w:t>
      </w:r>
      <w:r w:rsidR="00CE6768" w:rsidRPr="00664CF8">
        <w:rPr>
          <w:rFonts w:ascii="Times New Roman" w:hAnsi="Times New Roman" w:cs="Times New Roman"/>
          <w:b w:val="0"/>
          <w:sz w:val="22"/>
          <w:szCs w:val="22"/>
        </w:rPr>
        <w:t xml:space="preserve">, </w:t>
      </w:r>
      <w:r w:rsidRPr="00664CF8">
        <w:rPr>
          <w:rFonts w:ascii="Times New Roman" w:hAnsi="Times New Roman" w:cs="Times New Roman"/>
          <w:b w:val="0"/>
          <w:sz w:val="22"/>
          <w:szCs w:val="22"/>
        </w:rPr>
        <w:t>Barbed wire</w:t>
      </w:r>
      <w:r w:rsidR="00C760F6" w:rsidRPr="00C760F6">
        <w:rPr>
          <w:rFonts w:ascii="Times New Roman" w:hAnsi="Times New Roman" w:cs="Times New Roman"/>
          <w:b w:val="0"/>
          <w:sz w:val="22"/>
          <w:szCs w:val="22"/>
        </w:rPr>
        <w:t xml:space="preserve"> </w:t>
      </w:r>
      <w:r w:rsidR="00C760F6">
        <w:rPr>
          <w:rFonts w:ascii="Times New Roman" w:hAnsi="Times New Roman" w:cs="Times New Roman"/>
          <w:b w:val="0"/>
          <w:sz w:val="22"/>
          <w:szCs w:val="22"/>
        </w:rPr>
        <w:t xml:space="preserve">Razor Ribbon </w:t>
      </w:r>
      <w:proofErr w:type="spellStart"/>
      <w:r w:rsidR="00C760F6">
        <w:rPr>
          <w:rFonts w:ascii="Times New Roman" w:hAnsi="Times New Roman" w:cs="Times New Roman"/>
          <w:b w:val="0"/>
          <w:sz w:val="22"/>
          <w:szCs w:val="22"/>
        </w:rPr>
        <w:t>Supermaze</w:t>
      </w:r>
      <w:proofErr w:type="spellEnd"/>
      <w:r w:rsidR="00C760F6">
        <w:rPr>
          <w:rFonts w:ascii="Times New Roman" w:hAnsi="Times New Roman" w:cs="Times New Roman"/>
          <w:b w:val="0"/>
          <w:sz w:val="22"/>
          <w:szCs w:val="22"/>
        </w:rPr>
        <w:t xml:space="preserve"> or</w:t>
      </w:r>
      <w:r w:rsidR="004B755B">
        <w:rPr>
          <w:rFonts w:ascii="Times New Roman" w:hAnsi="Times New Roman" w:cs="Times New Roman"/>
          <w:b w:val="0"/>
          <w:sz w:val="22"/>
          <w:szCs w:val="22"/>
        </w:rPr>
        <w:t xml:space="preserve"> approved</w:t>
      </w:r>
      <w:r w:rsidR="00C760F6">
        <w:rPr>
          <w:rFonts w:ascii="Times New Roman" w:hAnsi="Times New Roman" w:cs="Times New Roman"/>
          <w:b w:val="0"/>
          <w:sz w:val="22"/>
          <w:szCs w:val="22"/>
        </w:rPr>
        <w:t xml:space="preserve"> </w:t>
      </w:r>
      <w:proofErr w:type="spellStart"/>
      <w:r w:rsidR="00C760F6">
        <w:rPr>
          <w:rFonts w:ascii="Times New Roman" w:hAnsi="Times New Roman" w:cs="Times New Roman"/>
          <w:b w:val="0"/>
          <w:sz w:val="22"/>
          <w:szCs w:val="22"/>
        </w:rPr>
        <w:t>equvilent</w:t>
      </w:r>
      <w:proofErr w:type="spellEnd"/>
      <w:r w:rsidRPr="00664CF8">
        <w:rPr>
          <w:rFonts w:ascii="Times New Roman" w:hAnsi="Times New Roman" w:cs="Times New Roman"/>
          <w:b w:val="0"/>
          <w:sz w:val="22"/>
          <w:szCs w:val="22"/>
        </w:rPr>
        <w:t xml:space="preserve">. </w:t>
      </w:r>
    </w:p>
    <w:p w14:paraId="09BDDE49" w14:textId="77777777" w:rsidR="004B755B" w:rsidRDefault="00C760F6" w:rsidP="002D009E">
      <w:pPr>
        <w:pStyle w:val="ListParagraph"/>
        <w:ind w:left="2880"/>
        <w:jc w:val="both"/>
        <w:rPr>
          <w:rFonts w:ascii="Times New Roman" w:hAnsi="Times New Roman" w:cs="Times New Roman"/>
          <w:b w:val="0"/>
          <w:sz w:val="22"/>
          <w:szCs w:val="22"/>
        </w:rPr>
      </w:pPr>
      <w:r>
        <w:rPr>
          <w:rFonts w:ascii="Times New Roman" w:hAnsi="Times New Roman" w:cs="Times New Roman"/>
          <w:b w:val="0"/>
          <w:sz w:val="22"/>
          <w:szCs w:val="22"/>
        </w:rPr>
        <w:tab/>
      </w:r>
      <w:r>
        <w:rPr>
          <w:rFonts w:ascii="Times New Roman" w:hAnsi="Times New Roman" w:cs="Times New Roman"/>
          <w:b w:val="0"/>
          <w:sz w:val="22"/>
          <w:szCs w:val="22"/>
        </w:rPr>
        <w:tab/>
      </w:r>
    </w:p>
    <w:p w14:paraId="0A02DE04" w14:textId="26BC09FB" w:rsidR="00C760F6" w:rsidRDefault="008357BB" w:rsidP="004B755B">
      <w:pPr>
        <w:pStyle w:val="ListParagraph"/>
        <w:ind w:left="3600" w:firstLine="720"/>
        <w:jc w:val="both"/>
        <w:rPr>
          <w:rFonts w:ascii="Times New Roman" w:hAnsi="Times New Roman" w:cs="Times New Roman"/>
          <w:b w:val="0"/>
          <w:sz w:val="22"/>
          <w:szCs w:val="22"/>
        </w:rPr>
      </w:pPr>
      <w:r>
        <w:pict w14:anchorId="049A18F4">
          <v:shape id="_x0000_i1027" type="#_x0000_t75" style="width:21.75pt;height:7.5pt;visibility:visible;mso-wrap-style:square">
            <v:imagedata r:id="rId13" o:title=""/>
          </v:shape>
        </w:pict>
      </w:r>
      <w:r w:rsidR="00C760F6" w:rsidRPr="00664CF8">
        <w:rPr>
          <w:rFonts w:ascii="Times New Roman" w:hAnsi="Times New Roman" w:cs="Times New Roman"/>
          <w:b w:val="0"/>
          <w:sz w:val="22"/>
          <w:szCs w:val="22"/>
        </w:rPr>
        <w:tab/>
      </w:r>
      <w:r w:rsidR="00C760F6">
        <w:rPr>
          <w:rFonts w:ascii="Times New Roman" w:hAnsi="Times New Roman" w:cs="Times New Roman"/>
          <w:b w:val="0"/>
          <w:sz w:val="22"/>
          <w:szCs w:val="22"/>
        </w:rPr>
        <w:t>(if equivalent</w:t>
      </w:r>
      <w:r w:rsidR="004B755B">
        <w:rPr>
          <w:rFonts w:ascii="Times New Roman" w:hAnsi="Times New Roman" w:cs="Times New Roman"/>
          <w:b w:val="0"/>
          <w:sz w:val="22"/>
          <w:szCs w:val="22"/>
        </w:rPr>
        <w:t>)</w:t>
      </w:r>
      <w:r w:rsidR="00C760F6">
        <w:rPr>
          <w:rFonts w:ascii="Times New Roman" w:hAnsi="Times New Roman" w:cs="Times New Roman"/>
          <w:b w:val="0"/>
          <w:sz w:val="22"/>
          <w:szCs w:val="22"/>
        </w:rPr>
        <w:t xml:space="preserve"> lis</w:t>
      </w:r>
      <w:r w:rsidR="004B755B">
        <w:rPr>
          <w:rFonts w:ascii="Times New Roman" w:hAnsi="Times New Roman" w:cs="Times New Roman"/>
          <w:b w:val="0"/>
          <w:sz w:val="22"/>
          <w:szCs w:val="22"/>
        </w:rPr>
        <w:t xml:space="preserve">t </w:t>
      </w:r>
      <w:r w:rsidR="00C760F6">
        <w:rPr>
          <w:rFonts w:ascii="Times New Roman" w:hAnsi="Times New Roman" w:cs="Times New Roman"/>
          <w:b w:val="0"/>
          <w:sz w:val="22"/>
          <w:szCs w:val="22"/>
        </w:rPr>
        <w:t>manufacturer, brand</w:t>
      </w:r>
      <w:r w:rsidR="004B755B">
        <w:rPr>
          <w:rFonts w:ascii="Times New Roman" w:hAnsi="Times New Roman" w:cs="Times New Roman"/>
          <w:b w:val="0"/>
          <w:sz w:val="22"/>
          <w:szCs w:val="22"/>
        </w:rPr>
        <w:t xml:space="preserve"> name</w:t>
      </w:r>
      <w:r w:rsidR="00C760F6">
        <w:rPr>
          <w:rFonts w:ascii="Times New Roman" w:hAnsi="Times New Roman" w:cs="Times New Roman"/>
          <w:b w:val="0"/>
          <w:sz w:val="22"/>
          <w:szCs w:val="22"/>
        </w:rPr>
        <w:t xml:space="preserve"> and model:</w:t>
      </w:r>
    </w:p>
    <w:p w14:paraId="0498BBEF" w14:textId="77777777" w:rsidR="004B755B" w:rsidRDefault="004B755B" w:rsidP="004B755B">
      <w:pPr>
        <w:pStyle w:val="ListParagraph"/>
        <w:ind w:left="3600" w:firstLine="720"/>
        <w:jc w:val="both"/>
        <w:rPr>
          <w:rFonts w:ascii="Times New Roman" w:hAnsi="Times New Roman" w:cs="Times New Roman"/>
          <w:b w:val="0"/>
          <w:sz w:val="22"/>
          <w:szCs w:val="22"/>
        </w:rPr>
      </w:pPr>
    </w:p>
    <w:p w14:paraId="73C80AC7" w14:textId="4DE35201" w:rsidR="00C760F6" w:rsidRDefault="00C760F6" w:rsidP="00C760F6">
      <w:pPr>
        <w:pStyle w:val="ListParagraph"/>
        <w:ind w:left="4320" w:firstLine="720"/>
        <w:jc w:val="both"/>
        <w:rPr>
          <w:rFonts w:ascii="Times New Roman" w:hAnsi="Times New Roman" w:cs="Times New Roman"/>
          <w:b w:val="0"/>
          <w:sz w:val="22"/>
          <w:szCs w:val="22"/>
        </w:rPr>
      </w:pPr>
      <w:r>
        <w:rPr>
          <w:rFonts w:ascii="Times New Roman" w:hAnsi="Times New Roman" w:cs="Times New Roman"/>
          <w:b w:val="0"/>
          <w:sz w:val="22"/>
          <w:szCs w:val="22"/>
        </w:rPr>
        <w:t>______________________________________</w:t>
      </w:r>
      <w:r w:rsidR="004B755B">
        <w:rPr>
          <w:rFonts w:ascii="Times New Roman" w:hAnsi="Times New Roman" w:cs="Times New Roman"/>
          <w:b w:val="0"/>
          <w:sz w:val="22"/>
          <w:szCs w:val="22"/>
        </w:rPr>
        <w:t>______</w:t>
      </w:r>
    </w:p>
    <w:p w14:paraId="13EECC55" w14:textId="1C04CBDF" w:rsidR="00C760F6" w:rsidRDefault="00C760F6" w:rsidP="00C760F6">
      <w:pPr>
        <w:pStyle w:val="ListParagraph"/>
        <w:ind w:left="4320" w:firstLine="720"/>
        <w:jc w:val="both"/>
        <w:rPr>
          <w:rFonts w:ascii="Times New Roman" w:hAnsi="Times New Roman" w:cs="Times New Roman"/>
          <w:b w:val="0"/>
          <w:sz w:val="22"/>
          <w:szCs w:val="22"/>
        </w:rPr>
      </w:pPr>
      <w:r>
        <w:rPr>
          <w:rFonts w:ascii="Times New Roman" w:hAnsi="Times New Roman" w:cs="Times New Roman"/>
          <w:b w:val="0"/>
          <w:sz w:val="22"/>
          <w:szCs w:val="22"/>
        </w:rPr>
        <w:t xml:space="preserve">          (to be approved during evaluation.)</w:t>
      </w:r>
      <w:r>
        <w:rPr>
          <w:rFonts w:ascii="Times New Roman" w:hAnsi="Times New Roman" w:cs="Times New Roman"/>
          <w:b w:val="0"/>
          <w:sz w:val="22"/>
          <w:szCs w:val="22"/>
        </w:rPr>
        <w:tab/>
      </w:r>
      <w:r>
        <w:rPr>
          <w:rFonts w:ascii="Times New Roman" w:hAnsi="Times New Roman" w:cs="Times New Roman"/>
          <w:b w:val="0"/>
          <w:sz w:val="22"/>
          <w:szCs w:val="22"/>
        </w:rPr>
        <w:tab/>
      </w:r>
    </w:p>
    <w:p w14:paraId="089588B0" w14:textId="3853245F" w:rsidR="00C760F6" w:rsidRDefault="00C760F6" w:rsidP="002D009E">
      <w:pPr>
        <w:pStyle w:val="ListParagraph"/>
        <w:ind w:left="2880"/>
        <w:jc w:val="both"/>
        <w:rPr>
          <w:rFonts w:ascii="Times New Roman" w:hAnsi="Times New Roman" w:cs="Times New Roman"/>
          <w:b w:val="0"/>
          <w:sz w:val="22"/>
          <w:szCs w:val="22"/>
        </w:rPr>
      </w:pPr>
      <w:r>
        <w:rPr>
          <w:rFonts w:ascii="Times New Roman" w:hAnsi="Times New Roman" w:cs="Times New Roman"/>
          <w:b w:val="0"/>
          <w:sz w:val="22"/>
          <w:szCs w:val="22"/>
        </w:rPr>
        <w:tab/>
      </w:r>
      <w:r>
        <w:rPr>
          <w:rFonts w:ascii="Times New Roman" w:hAnsi="Times New Roman" w:cs="Times New Roman"/>
          <w:b w:val="0"/>
          <w:sz w:val="22"/>
          <w:szCs w:val="22"/>
        </w:rPr>
        <w:tab/>
      </w:r>
      <w:r>
        <w:rPr>
          <w:rFonts w:ascii="Times New Roman" w:hAnsi="Times New Roman" w:cs="Times New Roman"/>
          <w:b w:val="0"/>
          <w:sz w:val="22"/>
          <w:szCs w:val="22"/>
        </w:rPr>
        <w:tab/>
      </w:r>
      <w:r>
        <w:rPr>
          <w:rFonts w:ascii="Times New Roman" w:hAnsi="Times New Roman" w:cs="Times New Roman"/>
          <w:b w:val="0"/>
          <w:sz w:val="22"/>
          <w:szCs w:val="22"/>
        </w:rPr>
        <w:tab/>
      </w:r>
      <w:r>
        <w:rPr>
          <w:rFonts w:ascii="Times New Roman" w:hAnsi="Times New Roman" w:cs="Times New Roman"/>
          <w:b w:val="0"/>
          <w:sz w:val="22"/>
          <w:szCs w:val="22"/>
        </w:rPr>
        <w:tab/>
      </w:r>
      <w:r>
        <w:rPr>
          <w:rFonts w:ascii="Times New Roman" w:hAnsi="Times New Roman" w:cs="Times New Roman"/>
          <w:b w:val="0"/>
          <w:sz w:val="22"/>
          <w:szCs w:val="22"/>
        </w:rPr>
        <w:tab/>
      </w:r>
    </w:p>
    <w:p w14:paraId="2C2C78AA" w14:textId="77777777" w:rsidR="00C760F6" w:rsidRDefault="00C760F6" w:rsidP="00C760F6">
      <w:pPr>
        <w:pStyle w:val="ListParagraph"/>
        <w:ind w:left="4320" w:firstLine="720"/>
        <w:jc w:val="both"/>
        <w:rPr>
          <w:rFonts w:ascii="Times New Roman" w:hAnsi="Times New Roman" w:cs="Times New Roman"/>
          <w:b w:val="0"/>
          <w:sz w:val="22"/>
          <w:szCs w:val="22"/>
        </w:rPr>
      </w:pPr>
      <w:r>
        <w:rPr>
          <w:rFonts w:ascii="Times New Roman" w:hAnsi="Times New Roman" w:cs="Times New Roman"/>
          <w:b w:val="0"/>
          <w:sz w:val="22"/>
          <w:szCs w:val="22"/>
        </w:rPr>
        <w:t>a.</w:t>
      </w:r>
      <w:r>
        <w:rPr>
          <w:rFonts w:ascii="Times New Roman" w:hAnsi="Times New Roman" w:cs="Times New Roman"/>
          <w:b w:val="0"/>
          <w:sz w:val="22"/>
          <w:szCs w:val="22"/>
        </w:rPr>
        <w:tab/>
      </w:r>
      <w:r w:rsidR="002D009E" w:rsidRPr="00664CF8">
        <w:rPr>
          <w:rFonts w:ascii="Times New Roman" w:hAnsi="Times New Roman" w:cs="Times New Roman"/>
          <w:b w:val="0"/>
          <w:sz w:val="22"/>
          <w:szCs w:val="22"/>
        </w:rPr>
        <w:t xml:space="preserve">Long barb. </w:t>
      </w:r>
      <w:proofErr w:type="gramStart"/>
      <w:r w:rsidR="002D009E" w:rsidRPr="00664CF8">
        <w:rPr>
          <w:rFonts w:ascii="Times New Roman" w:hAnsi="Times New Roman" w:cs="Times New Roman"/>
          <w:b w:val="0"/>
          <w:sz w:val="22"/>
          <w:szCs w:val="22"/>
        </w:rPr>
        <w:t>30 inch</w:t>
      </w:r>
      <w:proofErr w:type="gramEnd"/>
      <w:r w:rsidR="002D009E" w:rsidRPr="00664CF8">
        <w:rPr>
          <w:rFonts w:ascii="Times New Roman" w:hAnsi="Times New Roman" w:cs="Times New Roman"/>
          <w:b w:val="0"/>
          <w:sz w:val="22"/>
          <w:szCs w:val="22"/>
        </w:rPr>
        <w:t xml:space="preserve"> coil diameter. </w:t>
      </w:r>
    </w:p>
    <w:p w14:paraId="12BE0B93" w14:textId="77777777" w:rsidR="00C760F6" w:rsidRDefault="00C760F6" w:rsidP="00C760F6">
      <w:pPr>
        <w:pStyle w:val="ListParagraph"/>
        <w:ind w:left="4320" w:firstLine="720"/>
        <w:jc w:val="both"/>
        <w:rPr>
          <w:rFonts w:ascii="Times New Roman" w:hAnsi="Times New Roman" w:cs="Times New Roman"/>
          <w:b w:val="0"/>
          <w:sz w:val="22"/>
          <w:szCs w:val="22"/>
        </w:rPr>
      </w:pPr>
      <w:r>
        <w:rPr>
          <w:rFonts w:ascii="Times New Roman" w:hAnsi="Times New Roman" w:cs="Times New Roman"/>
          <w:b w:val="0"/>
          <w:sz w:val="22"/>
          <w:szCs w:val="22"/>
        </w:rPr>
        <w:t>b.</w:t>
      </w:r>
      <w:r>
        <w:rPr>
          <w:rFonts w:ascii="Times New Roman" w:hAnsi="Times New Roman" w:cs="Times New Roman"/>
          <w:b w:val="0"/>
          <w:sz w:val="22"/>
          <w:szCs w:val="22"/>
        </w:rPr>
        <w:tab/>
      </w:r>
      <w:r w:rsidR="002D009E" w:rsidRPr="00664CF8">
        <w:rPr>
          <w:rFonts w:ascii="Times New Roman" w:hAnsi="Times New Roman" w:cs="Times New Roman"/>
          <w:b w:val="0"/>
          <w:sz w:val="22"/>
          <w:szCs w:val="22"/>
        </w:rPr>
        <w:t>51 loops per</w:t>
      </w:r>
      <w:r>
        <w:rPr>
          <w:rFonts w:ascii="Times New Roman" w:hAnsi="Times New Roman" w:cs="Times New Roman"/>
          <w:b w:val="0"/>
          <w:sz w:val="22"/>
          <w:szCs w:val="22"/>
        </w:rPr>
        <w:t xml:space="preserve"> </w:t>
      </w:r>
      <w:r w:rsidR="002D009E" w:rsidRPr="00664CF8">
        <w:rPr>
          <w:rFonts w:ascii="Times New Roman" w:hAnsi="Times New Roman" w:cs="Times New Roman"/>
          <w:b w:val="0"/>
          <w:sz w:val="22"/>
          <w:szCs w:val="22"/>
        </w:rPr>
        <w:t>coil 5 rows of clips.</w:t>
      </w:r>
    </w:p>
    <w:p w14:paraId="526CD773" w14:textId="77777777" w:rsidR="00C760F6" w:rsidRDefault="00C760F6" w:rsidP="00C760F6">
      <w:pPr>
        <w:pStyle w:val="ListParagraph"/>
        <w:ind w:left="4320" w:firstLine="720"/>
        <w:jc w:val="both"/>
        <w:rPr>
          <w:rFonts w:ascii="Times New Roman" w:hAnsi="Times New Roman" w:cs="Times New Roman"/>
          <w:b w:val="0"/>
          <w:sz w:val="22"/>
          <w:szCs w:val="22"/>
        </w:rPr>
      </w:pPr>
      <w:r>
        <w:rPr>
          <w:rFonts w:ascii="Times New Roman" w:hAnsi="Times New Roman" w:cs="Times New Roman"/>
          <w:b w:val="0"/>
          <w:sz w:val="22"/>
          <w:szCs w:val="22"/>
        </w:rPr>
        <w:t>c.</w:t>
      </w:r>
      <w:r>
        <w:rPr>
          <w:rFonts w:ascii="Times New Roman" w:hAnsi="Times New Roman" w:cs="Times New Roman"/>
          <w:b w:val="0"/>
          <w:sz w:val="22"/>
          <w:szCs w:val="22"/>
        </w:rPr>
        <w:tab/>
      </w:r>
      <w:r w:rsidR="002D009E" w:rsidRPr="00664CF8">
        <w:rPr>
          <w:rFonts w:ascii="Times New Roman" w:hAnsi="Times New Roman" w:cs="Times New Roman"/>
          <w:b w:val="0"/>
          <w:sz w:val="22"/>
          <w:szCs w:val="22"/>
        </w:rPr>
        <w:t xml:space="preserve">Stainless steel tape. </w:t>
      </w:r>
    </w:p>
    <w:p w14:paraId="7D4978EA" w14:textId="77777777" w:rsidR="00C760F6" w:rsidRDefault="00C760F6" w:rsidP="00C760F6">
      <w:pPr>
        <w:pStyle w:val="ListParagraph"/>
        <w:ind w:left="4320" w:firstLine="720"/>
        <w:jc w:val="both"/>
        <w:rPr>
          <w:rFonts w:ascii="Times New Roman" w:hAnsi="Times New Roman" w:cs="Times New Roman"/>
          <w:b w:val="0"/>
          <w:sz w:val="22"/>
          <w:szCs w:val="22"/>
        </w:rPr>
      </w:pPr>
      <w:r>
        <w:rPr>
          <w:rFonts w:ascii="Times New Roman" w:hAnsi="Times New Roman" w:cs="Times New Roman"/>
          <w:b w:val="0"/>
          <w:sz w:val="22"/>
          <w:szCs w:val="22"/>
        </w:rPr>
        <w:t>d.</w:t>
      </w:r>
      <w:r>
        <w:rPr>
          <w:rFonts w:ascii="Times New Roman" w:hAnsi="Times New Roman" w:cs="Times New Roman"/>
          <w:b w:val="0"/>
          <w:sz w:val="22"/>
          <w:szCs w:val="22"/>
        </w:rPr>
        <w:tab/>
      </w:r>
      <w:r w:rsidR="002D009E" w:rsidRPr="00664CF8">
        <w:rPr>
          <w:rFonts w:ascii="Times New Roman" w:hAnsi="Times New Roman" w:cs="Times New Roman"/>
          <w:b w:val="0"/>
          <w:sz w:val="22"/>
          <w:szCs w:val="22"/>
        </w:rPr>
        <w:t xml:space="preserve">Stainless steel core. </w:t>
      </w:r>
    </w:p>
    <w:p w14:paraId="69FD226B" w14:textId="77777777" w:rsidR="00C760F6" w:rsidRDefault="00C760F6" w:rsidP="00C760F6">
      <w:pPr>
        <w:pStyle w:val="ListParagraph"/>
        <w:ind w:left="4320" w:firstLine="720"/>
        <w:jc w:val="both"/>
        <w:rPr>
          <w:rFonts w:ascii="Times New Roman" w:hAnsi="Times New Roman" w:cs="Times New Roman"/>
          <w:b w:val="0"/>
          <w:sz w:val="22"/>
          <w:szCs w:val="22"/>
        </w:rPr>
      </w:pPr>
      <w:r>
        <w:rPr>
          <w:rFonts w:ascii="Times New Roman" w:hAnsi="Times New Roman" w:cs="Times New Roman"/>
          <w:b w:val="0"/>
          <w:sz w:val="22"/>
          <w:szCs w:val="22"/>
        </w:rPr>
        <w:t>e.</w:t>
      </w:r>
      <w:r>
        <w:rPr>
          <w:rFonts w:ascii="Times New Roman" w:hAnsi="Times New Roman" w:cs="Times New Roman"/>
          <w:b w:val="0"/>
          <w:sz w:val="22"/>
          <w:szCs w:val="22"/>
        </w:rPr>
        <w:tab/>
      </w:r>
      <w:proofErr w:type="spellStart"/>
      <w:proofErr w:type="gramStart"/>
      <w:r w:rsidR="002D009E" w:rsidRPr="00664CF8">
        <w:rPr>
          <w:rFonts w:ascii="Times New Roman" w:hAnsi="Times New Roman" w:cs="Times New Roman"/>
          <w:b w:val="0"/>
          <w:sz w:val="22"/>
          <w:szCs w:val="22"/>
        </w:rPr>
        <w:t>Blade:Offset</w:t>
      </w:r>
      <w:proofErr w:type="spellEnd"/>
      <w:proofErr w:type="gramEnd"/>
      <w:r w:rsidR="002D009E" w:rsidRPr="00664CF8">
        <w:rPr>
          <w:rFonts w:ascii="Times New Roman" w:hAnsi="Times New Roman" w:cs="Times New Roman"/>
          <w:b w:val="0"/>
          <w:sz w:val="22"/>
          <w:szCs w:val="22"/>
        </w:rPr>
        <w:t xml:space="preserve">. </w:t>
      </w:r>
      <w:proofErr w:type="gramStart"/>
      <w:r w:rsidR="002D009E" w:rsidRPr="00664CF8">
        <w:rPr>
          <w:rFonts w:ascii="Times New Roman" w:hAnsi="Times New Roman" w:cs="Times New Roman"/>
          <w:b w:val="0"/>
          <w:sz w:val="22"/>
          <w:szCs w:val="22"/>
        </w:rPr>
        <w:t>12 inch</w:t>
      </w:r>
      <w:proofErr w:type="gramEnd"/>
      <w:r w:rsidR="002D009E" w:rsidRPr="00664CF8">
        <w:rPr>
          <w:rFonts w:ascii="Times New Roman" w:hAnsi="Times New Roman" w:cs="Times New Roman"/>
          <w:b w:val="0"/>
          <w:sz w:val="22"/>
          <w:szCs w:val="22"/>
        </w:rPr>
        <w:t xml:space="preserve"> loop space. </w:t>
      </w:r>
    </w:p>
    <w:p w14:paraId="4539547D" w14:textId="77777777" w:rsidR="00C760F6" w:rsidRDefault="00C760F6" w:rsidP="00C760F6">
      <w:pPr>
        <w:pStyle w:val="ListParagraph"/>
        <w:ind w:left="4320" w:firstLine="720"/>
        <w:jc w:val="both"/>
        <w:rPr>
          <w:rFonts w:ascii="Times New Roman" w:hAnsi="Times New Roman" w:cs="Times New Roman"/>
          <w:b w:val="0"/>
          <w:sz w:val="22"/>
          <w:szCs w:val="22"/>
        </w:rPr>
      </w:pPr>
      <w:r>
        <w:rPr>
          <w:rFonts w:ascii="Times New Roman" w:hAnsi="Times New Roman" w:cs="Times New Roman"/>
          <w:b w:val="0"/>
          <w:sz w:val="22"/>
          <w:szCs w:val="22"/>
        </w:rPr>
        <w:t>f.</w:t>
      </w:r>
      <w:r>
        <w:rPr>
          <w:rFonts w:ascii="Times New Roman" w:hAnsi="Times New Roman" w:cs="Times New Roman"/>
          <w:b w:val="0"/>
          <w:sz w:val="22"/>
          <w:szCs w:val="22"/>
        </w:rPr>
        <w:tab/>
      </w:r>
      <w:r w:rsidR="002D009E" w:rsidRPr="00664CF8">
        <w:rPr>
          <w:rFonts w:ascii="Times New Roman" w:hAnsi="Times New Roman" w:cs="Times New Roman"/>
          <w:b w:val="0"/>
          <w:sz w:val="22"/>
          <w:szCs w:val="22"/>
        </w:rPr>
        <w:t>2</w:t>
      </w:r>
      <w:r w:rsidR="002D009E" w:rsidRPr="00C760F6">
        <w:rPr>
          <w:rFonts w:ascii="Times New Roman" w:hAnsi="Times New Roman" w:cs="Times New Roman"/>
          <w:b w:val="0"/>
          <w:sz w:val="22"/>
          <w:szCs w:val="22"/>
        </w:rPr>
        <w:t>5 feet per coil.</w:t>
      </w:r>
    </w:p>
    <w:p w14:paraId="60390C65" w14:textId="77777777" w:rsidR="00664CF8" w:rsidRPr="00664CF8" w:rsidRDefault="00664CF8" w:rsidP="002D009E">
      <w:pPr>
        <w:pStyle w:val="ListParagraph"/>
        <w:spacing w:line="276" w:lineRule="auto"/>
        <w:ind w:left="4320"/>
        <w:jc w:val="both"/>
        <w:rPr>
          <w:rFonts w:ascii="Times New Roman" w:hAnsi="Times New Roman" w:cs="Times New Roman"/>
          <w:b w:val="0"/>
          <w:sz w:val="22"/>
          <w:szCs w:val="22"/>
        </w:rPr>
      </w:pPr>
    </w:p>
    <w:p w14:paraId="40DE3E7B" w14:textId="50186AA8" w:rsidR="002D009E" w:rsidRPr="00664CF8" w:rsidRDefault="002D009E" w:rsidP="002D009E">
      <w:pPr>
        <w:jc w:val="both"/>
        <w:rPr>
          <w:rFonts w:ascii="Times New Roman" w:hAnsi="Times New Roman" w:cs="Times New Roman"/>
        </w:rPr>
      </w:pPr>
      <w:r w:rsidRPr="00664CF8">
        <w:rPr>
          <w:rFonts w:ascii="Times New Roman" w:hAnsi="Times New Roman" w:cs="Times New Roman"/>
        </w:rPr>
        <w:tab/>
      </w:r>
      <w:r w:rsidRPr="00664CF8">
        <w:rPr>
          <w:rFonts w:ascii="Times New Roman" w:hAnsi="Times New Roman" w:cs="Times New Roman"/>
        </w:rPr>
        <w:tab/>
      </w:r>
      <w:r w:rsidRPr="00664CF8">
        <w:rPr>
          <w:rFonts w:ascii="Times New Roman" w:hAnsi="Times New Roman" w:cs="Times New Roman"/>
        </w:rPr>
        <w:tab/>
      </w:r>
      <w:r w:rsidRPr="00664CF8">
        <w:rPr>
          <w:rFonts w:ascii="Times New Roman" w:hAnsi="Times New Roman" w:cs="Times New Roman"/>
        </w:rPr>
        <w:tab/>
      </w:r>
      <w:r w:rsidRPr="00664CF8">
        <w:rPr>
          <w:rFonts w:ascii="Times New Roman" w:hAnsi="Times New Roman" w:cs="Times New Roman"/>
        </w:rPr>
        <w:tab/>
        <w:t>iv.</w:t>
      </w:r>
      <w:r w:rsidRPr="00664CF8">
        <w:rPr>
          <w:rFonts w:ascii="Times New Roman" w:hAnsi="Times New Roman" w:cs="Times New Roman"/>
          <w:noProof/>
        </w:rPr>
        <w:drawing>
          <wp:inline distT="0" distB="0" distL="0" distR="0" wp14:anchorId="193C6CD5" wp14:editId="3E27DF6D">
            <wp:extent cx="266700" cy="1333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700" cy="133350"/>
                    </a:xfrm>
                    <a:prstGeom prst="rect">
                      <a:avLst/>
                    </a:prstGeom>
                    <a:noFill/>
                    <a:ln>
                      <a:noFill/>
                    </a:ln>
                  </pic:spPr>
                </pic:pic>
              </a:graphicData>
            </a:graphic>
          </wp:inline>
        </w:drawing>
      </w:r>
      <w:r w:rsidR="00CE6768" w:rsidRPr="00664CF8">
        <w:rPr>
          <w:rFonts w:ascii="Times New Roman" w:hAnsi="Times New Roman" w:cs="Times New Roman"/>
        </w:rPr>
        <w:t xml:space="preserve"> 600 - 1-5/8 inch top rail barb arm.</w:t>
      </w:r>
    </w:p>
    <w:p w14:paraId="571FD81E" w14:textId="3BA52FB8" w:rsidR="00CE6768" w:rsidRPr="00664CF8" w:rsidRDefault="00CE6768" w:rsidP="002D009E">
      <w:pPr>
        <w:jc w:val="both"/>
        <w:rPr>
          <w:rFonts w:ascii="Times New Roman" w:hAnsi="Times New Roman" w:cs="Times New Roman"/>
        </w:rPr>
      </w:pPr>
      <w:r w:rsidRPr="00664CF8">
        <w:rPr>
          <w:rFonts w:ascii="Times New Roman" w:hAnsi="Times New Roman" w:cs="Times New Roman"/>
        </w:rPr>
        <w:tab/>
      </w:r>
      <w:r w:rsidRPr="00664CF8">
        <w:rPr>
          <w:rFonts w:ascii="Times New Roman" w:hAnsi="Times New Roman" w:cs="Times New Roman"/>
        </w:rPr>
        <w:tab/>
      </w:r>
      <w:r w:rsidRPr="00664CF8">
        <w:rPr>
          <w:rFonts w:ascii="Times New Roman" w:hAnsi="Times New Roman" w:cs="Times New Roman"/>
        </w:rPr>
        <w:tab/>
      </w:r>
      <w:r w:rsidRPr="00664CF8">
        <w:rPr>
          <w:rFonts w:ascii="Times New Roman" w:hAnsi="Times New Roman" w:cs="Times New Roman"/>
        </w:rPr>
        <w:tab/>
      </w:r>
      <w:r w:rsidRPr="00664CF8">
        <w:rPr>
          <w:rFonts w:ascii="Times New Roman" w:hAnsi="Times New Roman" w:cs="Times New Roman"/>
        </w:rPr>
        <w:tab/>
        <w:t>v.</w:t>
      </w:r>
      <w:r w:rsidR="00664CF8" w:rsidRPr="00664CF8">
        <w:rPr>
          <w:rFonts w:ascii="Times New Roman" w:hAnsi="Times New Roman" w:cs="Times New Roman"/>
        </w:rPr>
        <w:t xml:space="preserve"> </w:t>
      </w:r>
      <w:r w:rsidRPr="00664CF8">
        <w:rPr>
          <w:rFonts w:ascii="Times New Roman" w:hAnsi="Times New Roman" w:cs="Times New Roman"/>
          <w:noProof/>
        </w:rPr>
        <w:drawing>
          <wp:inline distT="0" distB="0" distL="0" distR="0" wp14:anchorId="43795861" wp14:editId="21404AAC">
            <wp:extent cx="266700" cy="1333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700" cy="133350"/>
                    </a:xfrm>
                    <a:prstGeom prst="rect">
                      <a:avLst/>
                    </a:prstGeom>
                    <a:noFill/>
                    <a:ln>
                      <a:noFill/>
                    </a:ln>
                  </pic:spPr>
                </pic:pic>
              </a:graphicData>
            </a:graphic>
          </wp:inline>
        </w:drawing>
      </w:r>
      <w:r w:rsidRPr="00664CF8">
        <w:rPr>
          <w:rFonts w:ascii="Times New Roman" w:hAnsi="Times New Roman" w:cs="Times New Roman"/>
        </w:rPr>
        <w:tab/>
        <w:t xml:space="preserve">40 </w:t>
      </w:r>
      <w:proofErr w:type="gramStart"/>
      <w:r w:rsidRPr="00664CF8">
        <w:rPr>
          <w:rFonts w:ascii="Times New Roman" w:hAnsi="Times New Roman" w:cs="Times New Roman"/>
        </w:rPr>
        <w:t>-  4</w:t>
      </w:r>
      <w:proofErr w:type="gramEnd"/>
      <w:r w:rsidRPr="00664CF8">
        <w:rPr>
          <w:rFonts w:ascii="Times New Roman" w:hAnsi="Times New Roman" w:cs="Times New Roman"/>
        </w:rPr>
        <w:t xml:space="preserve"> inch corner barb arm.</w:t>
      </w:r>
    </w:p>
    <w:p w14:paraId="42BED4DD" w14:textId="35E06EE8" w:rsidR="00CE6768" w:rsidRPr="00664CF8" w:rsidRDefault="00CE6768" w:rsidP="002D009E">
      <w:pPr>
        <w:jc w:val="both"/>
        <w:rPr>
          <w:rFonts w:ascii="Times New Roman" w:hAnsi="Times New Roman" w:cs="Times New Roman"/>
        </w:rPr>
      </w:pPr>
      <w:r w:rsidRPr="00664CF8">
        <w:rPr>
          <w:rFonts w:ascii="Times New Roman" w:hAnsi="Times New Roman" w:cs="Times New Roman"/>
        </w:rPr>
        <w:tab/>
      </w:r>
      <w:r w:rsidRPr="00664CF8">
        <w:rPr>
          <w:rFonts w:ascii="Times New Roman" w:hAnsi="Times New Roman" w:cs="Times New Roman"/>
        </w:rPr>
        <w:tab/>
      </w:r>
      <w:r w:rsidRPr="00664CF8">
        <w:rPr>
          <w:rFonts w:ascii="Times New Roman" w:hAnsi="Times New Roman" w:cs="Times New Roman"/>
        </w:rPr>
        <w:tab/>
      </w:r>
      <w:r w:rsidRPr="00664CF8">
        <w:rPr>
          <w:rFonts w:ascii="Times New Roman" w:hAnsi="Times New Roman" w:cs="Times New Roman"/>
        </w:rPr>
        <w:tab/>
      </w:r>
      <w:r w:rsidRPr="00664CF8">
        <w:rPr>
          <w:rFonts w:ascii="Times New Roman" w:hAnsi="Times New Roman" w:cs="Times New Roman"/>
        </w:rPr>
        <w:tab/>
        <w:t>vi.</w:t>
      </w:r>
      <w:r w:rsidRPr="00664CF8">
        <w:rPr>
          <w:rFonts w:ascii="Times New Roman" w:hAnsi="Times New Roman" w:cs="Times New Roman"/>
          <w:noProof/>
        </w:rPr>
        <w:drawing>
          <wp:inline distT="0" distB="0" distL="0" distR="0" wp14:anchorId="2BC41560" wp14:editId="1C74D806">
            <wp:extent cx="266700" cy="1333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700" cy="133350"/>
                    </a:xfrm>
                    <a:prstGeom prst="rect">
                      <a:avLst/>
                    </a:prstGeom>
                    <a:noFill/>
                    <a:ln>
                      <a:noFill/>
                    </a:ln>
                  </pic:spPr>
                </pic:pic>
              </a:graphicData>
            </a:graphic>
          </wp:inline>
        </w:drawing>
      </w:r>
      <w:r w:rsidRPr="00664CF8">
        <w:rPr>
          <w:rFonts w:ascii="Times New Roman" w:hAnsi="Times New Roman" w:cs="Times New Roman"/>
        </w:rPr>
        <w:t xml:space="preserve"> </w:t>
      </w:r>
      <w:proofErr w:type="gramStart"/>
      <w:r w:rsidRPr="00664CF8">
        <w:rPr>
          <w:rFonts w:ascii="Times New Roman" w:hAnsi="Times New Roman" w:cs="Times New Roman"/>
        </w:rPr>
        <w:t>78,000  -</w:t>
      </w:r>
      <w:proofErr w:type="gramEnd"/>
      <w:r w:rsidRPr="00664CF8">
        <w:rPr>
          <w:rFonts w:ascii="Times New Roman" w:hAnsi="Times New Roman" w:cs="Times New Roman"/>
        </w:rPr>
        <w:t xml:space="preserve"> 6-1/2 inch 18 gauge stainless steel tie wires.</w:t>
      </w:r>
    </w:p>
    <w:p w14:paraId="6B2C5524" w14:textId="6285D3D2" w:rsidR="00CE6768" w:rsidRPr="00664CF8" w:rsidRDefault="00664CF8" w:rsidP="00664CF8">
      <w:pPr>
        <w:ind w:left="2160" w:firstLine="720"/>
        <w:jc w:val="both"/>
        <w:rPr>
          <w:rFonts w:ascii="Times New Roman" w:hAnsi="Times New Roman" w:cs="Times New Roman"/>
        </w:rPr>
      </w:pPr>
      <w:r w:rsidRPr="00664CF8">
        <w:rPr>
          <w:rFonts w:ascii="Times New Roman" w:hAnsi="Times New Roman" w:cs="Times New Roman"/>
        </w:rPr>
        <w:t xml:space="preserve">           </w:t>
      </w:r>
      <w:r w:rsidR="00CE6768" w:rsidRPr="00664CF8">
        <w:rPr>
          <w:rFonts w:ascii="Times New Roman" w:hAnsi="Times New Roman" w:cs="Times New Roman"/>
        </w:rPr>
        <w:t xml:space="preserve"> vii.</w:t>
      </w:r>
      <w:r w:rsidR="00CE6768" w:rsidRPr="00664CF8">
        <w:rPr>
          <w:rFonts w:ascii="Times New Roman" w:hAnsi="Times New Roman" w:cs="Times New Roman"/>
          <w:noProof/>
        </w:rPr>
        <w:drawing>
          <wp:inline distT="0" distB="0" distL="0" distR="0" wp14:anchorId="54574158" wp14:editId="3272BB90">
            <wp:extent cx="266700" cy="1333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700" cy="133350"/>
                    </a:xfrm>
                    <a:prstGeom prst="rect">
                      <a:avLst/>
                    </a:prstGeom>
                    <a:noFill/>
                    <a:ln>
                      <a:noFill/>
                    </a:ln>
                  </pic:spPr>
                </pic:pic>
              </a:graphicData>
            </a:graphic>
          </wp:inline>
        </w:drawing>
      </w:r>
      <w:r w:rsidR="00CE6768" w:rsidRPr="00664CF8">
        <w:rPr>
          <w:rFonts w:ascii="Times New Roman" w:hAnsi="Times New Roman" w:cs="Times New Roman"/>
        </w:rPr>
        <w:t xml:space="preserve"> 15,000 ft - </w:t>
      </w:r>
      <w:proofErr w:type="gramStart"/>
      <w:r w:rsidR="00CE6768" w:rsidRPr="00664CF8">
        <w:rPr>
          <w:rFonts w:ascii="Times New Roman" w:hAnsi="Times New Roman" w:cs="Times New Roman"/>
        </w:rPr>
        <w:t>9 gauge</w:t>
      </w:r>
      <w:proofErr w:type="gramEnd"/>
      <w:r w:rsidR="00CE6768" w:rsidRPr="00664CF8">
        <w:rPr>
          <w:rFonts w:ascii="Times New Roman" w:hAnsi="Times New Roman" w:cs="Times New Roman"/>
        </w:rPr>
        <w:t xml:space="preserve"> smooth galvanized wire class 3. 1,000 ft per coil.</w:t>
      </w:r>
    </w:p>
    <w:p w14:paraId="6187D2D6" w14:textId="77777777" w:rsidR="00664CF8" w:rsidRPr="00664CF8" w:rsidRDefault="00664CF8" w:rsidP="00CE6768">
      <w:pPr>
        <w:ind w:left="3600"/>
        <w:jc w:val="both"/>
        <w:rPr>
          <w:rFonts w:ascii="Times New Roman" w:hAnsi="Times New Roman" w:cs="Times New Roman"/>
        </w:rPr>
      </w:pPr>
    </w:p>
    <w:p w14:paraId="669BC6F2" w14:textId="32B04EE8" w:rsidR="00502E48" w:rsidRPr="00664CF8" w:rsidRDefault="00502E48" w:rsidP="00502E48">
      <w:pPr>
        <w:jc w:val="both"/>
        <w:rPr>
          <w:rFonts w:ascii="Times New Roman" w:hAnsi="Times New Roman" w:cs="Times New Roman"/>
        </w:rPr>
      </w:pPr>
      <w:r w:rsidRPr="00664CF8">
        <w:rPr>
          <w:rFonts w:ascii="Times New Roman" w:hAnsi="Times New Roman" w:cs="Times New Roman"/>
        </w:rPr>
        <w:tab/>
      </w:r>
      <w:r w:rsidRPr="00664CF8">
        <w:rPr>
          <w:rFonts w:ascii="Times New Roman" w:hAnsi="Times New Roman" w:cs="Times New Roman"/>
        </w:rPr>
        <w:tab/>
      </w:r>
      <w:r w:rsidRPr="00664CF8">
        <w:rPr>
          <w:rFonts w:ascii="Times New Roman" w:hAnsi="Times New Roman" w:cs="Times New Roman"/>
        </w:rPr>
        <w:tab/>
      </w:r>
      <w:r w:rsidR="00664CF8">
        <w:rPr>
          <w:rFonts w:ascii="Times New Roman" w:hAnsi="Times New Roman" w:cs="Times New Roman"/>
        </w:rPr>
        <w:tab/>
      </w:r>
      <w:r w:rsidRPr="00664CF8">
        <w:rPr>
          <w:rFonts w:ascii="Times New Roman" w:hAnsi="Times New Roman" w:cs="Times New Roman"/>
        </w:rPr>
        <w:t>C.2.</w:t>
      </w:r>
      <w:r w:rsidRPr="00664CF8">
        <w:rPr>
          <w:rFonts w:ascii="Times New Roman" w:hAnsi="Times New Roman" w:cs="Times New Roman"/>
        </w:rPr>
        <w:tab/>
        <w:t>Additional Mandatory Requirements</w:t>
      </w:r>
    </w:p>
    <w:p w14:paraId="27E4BB80" w14:textId="6C1C32C2" w:rsidR="00502E48" w:rsidRPr="00F44762" w:rsidRDefault="00664CF8" w:rsidP="00CE6768">
      <w:pPr>
        <w:ind w:left="3600"/>
        <w:jc w:val="both"/>
        <w:rPr>
          <w:rFonts w:ascii="Times New Roman" w:hAnsi="Times New Roman" w:cs="Times New Roman"/>
        </w:rPr>
      </w:pPr>
      <w:proofErr w:type="spellStart"/>
      <w:r>
        <w:rPr>
          <w:rFonts w:ascii="Times New Roman" w:hAnsi="Times New Roman" w:cs="Times New Roman"/>
        </w:rPr>
        <w:t>i</w:t>
      </w:r>
      <w:proofErr w:type="spellEnd"/>
      <w:r>
        <w:rPr>
          <w:rFonts w:ascii="Times New Roman" w:hAnsi="Times New Roman" w:cs="Times New Roman"/>
        </w:rPr>
        <w:t>.</w:t>
      </w:r>
      <w:r w:rsidR="00CE6768" w:rsidRPr="00664CF8">
        <w:rPr>
          <w:rFonts w:ascii="Times New Roman" w:hAnsi="Times New Roman" w:cs="Times New Roman"/>
        </w:rPr>
        <w:t xml:space="preserve"> </w:t>
      </w:r>
      <w:r w:rsidR="00CE6768" w:rsidRPr="00F44762">
        <w:rPr>
          <w:rFonts w:ascii="Times New Roman" w:hAnsi="Times New Roman" w:cs="Times New Roman"/>
          <w:b/>
          <w:noProof/>
          <w:color w:val="FF0000"/>
        </w:rPr>
        <w:drawing>
          <wp:inline distT="0" distB="0" distL="0" distR="0" wp14:anchorId="624079D9" wp14:editId="5E8F546B">
            <wp:extent cx="266700" cy="1333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700" cy="133350"/>
                    </a:xfrm>
                    <a:prstGeom prst="rect">
                      <a:avLst/>
                    </a:prstGeom>
                    <a:noFill/>
                    <a:ln>
                      <a:noFill/>
                    </a:ln>
                  </pic:spPr>
                </pic:pic>
              </a:graphicData>
            </a:graphic>
          </wp:inline>
        </w:drawing>
      </w:r>
      <w:r w:rsidR="00CE6768" w:rsidRPr="00F44762">
        <w:rPr>
          <w:rFonts w:ascii="Times New Roman" w:hAnsi="Times New Roman" w:cs="Times New Roman"/>
        </w:rPr>
        <w:t xml:space="preserve"> Wire ties twister tool.</w:t>
      </w:r>
    </w:p>
    <w:p w14:paraId="649EBDC3" w14:textId="77777777" w:rsidR="00177F99" w:rsidRPr="00F44762" w:rsidRDefault="00502E48" w:rsidP="00664CF8">
      <w:pPr>
        <w:ind w:left="5760" w:hanging="720"/>
        <w:jc w:val="both"/>
        <w:rPr>
          <w:rFonts w:ascii="Times New Roman" w:hAnsi="Times New Roman" w:cs="Times New Roman"/>
        </w:rPr>
      </w:pPr>
      <w:r w:rsidRPr="00F44762">
        <w:rPr>
          <w:rFonts w:ascii="Times New Roman" w:hAnsi="Times New Roman" w:cs="Times New Roman"/>
        </w:rPr>
        <w:t>a.</w:t>
      </w:r>
      <w:r w:rsidR="00CE6768" w:rsidRPr="00F44762">
        <w:rPr>
          <w:rFonts w:ascii="Times New Roman" w:hAnsi="Times New Roman" w:cs="Times New Roman"/>
        </w:rPr>
        <w:t xml:space="preserve"> </w:t>
      </w:r>
      <w:r w:rsidR="00664CF8" w:rsidRPr="00F44762">
        <w:rPr>
          <w:rFonts w:ascii="Times New Roman" w:hAnsi="Times New Roman" w:cs="Times New Roman"/>
        </w:rPr>
        <w:tab/>
      </w:r>
      <w:r w:rsidR="00177F99" w:rsidRPr="00F44762">
        <w:rPr>
          <w:rFonts w:ascii="Times New Roman" w:hAnsi="Times New Roman" w:cs="Times New Roman"/>
        </w:rPr>
        <w:t xml:space="preserve">Heavy duty galvanized steel construction </w:t>
      </w:r>
    </w:p>
    <w:p w14:paraId="04A20F44" w14:textId="603444C9" w:rsidR="00664CF8" w:rsidRPr="00F44762" w:rsidRDefault="00177F99" w:rsidP="00664CF8">
      <w:pPr>
        <w:ind w:left="5760" w:hanging="720"/>
        <w:jc w:val="both"/>
        <w:rPr>
          <w:rFonts w:ascii="Times New Roman" w:hAnsi="Times New Roman" w:cs="Times New Roman"/>
        </w:rPr>
      </w:pPr>
      <w:r w:rsidRPr="00F44762">
        <w:rPr>
          <w:rFonts w:ascii="Times New Roman" w:hAnsi="Times New Roman" w:cs="Times New Roman"/>
        </w:rPr>
        <w:t>b.</w:t>
      </w:r>
      <w:r w:rsidRPr="00F44762">
        <w:rPr>
          <w:rFonts w:ascii="Times New Roman" w:hAnsi="Times New Roman" w:cs="Times New Roman"/>
        </w:rPr>
        <w:tab/>
      </w:r>
      <w:r w:rsidR="00CE6768" w:rsidRPr="00F44762">
        <w:rPr>
          <w:rFonts w:ascii="Times New Roman" w:hAnsi="Times New Roman" w:cs="Times New Roman"/>
        </w:rPr>
        <w:t>Automatic</w:t>
      </w:r>
      <w:r w:rsidR="00502E48" w:rsidRPr="00F44762">
        <w:rPr>
          <w:rFonts w:ascii="Times New Roman" w:hAnsi="Times New Roman" w:cs="Times New Roman"/>
        </w:rPr>
        <w:t xml:space="preserve">, spring return action. </w:t>
      </w:r>
    </w:p>
    <w:p w14:paraId="5B0E29DF" w14:textId="41BBDA43" w:rsidR="00664CF8" w:rsidRPr="00F44762" w:rsidRDefault="00177F99" w:rsidP="00664CF8">
      <w:pPr>
        <w:ind w:left="5760" w:hanging="720"/>
        <w:jc w:val="both"/>
        <w:rPr>
          <w:rFonts w:ascii="Times New Roman" w:hAnsi="Times New Roman" w:cs="Times New Roman"/>
        </w:rPr>
      </w:pPr>
      <w:r w:rsidRPr="00F44762">
        <w:rPr>
          <w:rFonts w:ascii="Times New Roman" w:hAnsi="Times New Roman" w:cs="Times New Roman"/>
        </w:rPr>
        <w:t>c</w:t>
      </w:r>
      <w:r w:rsidR="00664CF8" w:rsidRPr="00F44762">
        <w:rPr>
          <w:rFonts w:ascii="Times New Roman" w:hAnsi="Times New Roman" w:cs="Times New Roman"/>
        </w:rPr>
        <w:t>.</w:t>
      </w:r>
      <w:r w:rsidR="00664CF8" w:rsidRPr="00F44762">
        <w:rPr>
          <w:rFonts w:ascii="Times New Roman" w:hAnsi="Times New Roman" w:cs="Times New Roman"/>
        </w:rPr>
        <w:tab/>
      </w:r>
      <w:r w:rsidR="00502E48" w:rsidRPr="00F44762">
        <w:rPr>
          <w:rFonts w:ascii="Times New Roman" w:hAnsi="Times New Roman" w:cs="Times New Roman"/>
        </w:rPr>
        <w:t xml:space="preserve">Length: 12 inch. </w:t>
      </w:r>
    </w:p>
    <w:p w14:paraId="4EE3CC11" w14:textId="4AE631CC" w:rsidR="00664CF8" w:rsidRPr="00F44762" w:rsidRDefault="00177F99" w:rsidP="00664CF8">
      <w:pPr>
        <w:ind w:left="5760" w:hanging="720"/>
        <w:jc w:val="both"/>
        <w:rPr>
          <w:rFonts w:ascii="Times New Roman" w:hAnsi="Times New Roman" w:cs="Times New Roman"/>
        </w:rPr>
      </w:pPr>
      <w:r w:rsidRPr="00F44762">
        <w:rPr>
          <w:rFonts w:ascii="Times New Roman" w:hAnsi="Times New Roman" w:cs="Times New Roman"/>
        </w:rPr>
        <w:t>d</w:t>
      </w:r>
      <w:r w:rsidR="00664CF8" w:rsidRPr="00F44762">
        <w:rPr>
          <w:rFonts w:ascii="Times New Roman" w:hAnsi="Times New Roman" w:cs="Times New Roman"/>
        </w:rPr>
        <w:t>.</w:t>
      </w:r>
      <w:r w:rsidR="00664CF8" w:rsidRPr="00F44762">
        <w:rPr>
          <w:rFonts w:ascii="Times New Roman" w:hAnsi="Times New Roman" w:cs="Times New Roman"/>
        </w:rPr>
        <w:tab/>
      </w:r>
      <w:r w:rsidR="00502E48" w:rsidRPr="00F44762">
        <w:rPr>
          <w:rFonts w:ascii="Times New Roman" w:hAnsi="Times New Roman" w:cs="Times New Roman"/>
        </w:rPr>
        <w:t>Produces 2-1/2 twists</w:t>
      </w:r>
      <w:r w:rsidR="00664CF8" w:rsidRPr="00F44762">
        <w:rPr>
          <w:rFonts w:ascii="Times New Roman" w:hAnsi="Times New Roman" w:cs="Times New Roman"/>
        </w:rPr>
        <w:t xml:space="preserve"> </w:t>
      </w:r>
      <w:r w:rsidR="00502E48" w:rsidRPr="00F44762">
        <w:rPr>
          <w:rFonts w:ascii="Times New Roman" w:hAnsi="Times New Roman" w:cs="Times New Roman"/>
        </w:rPr>
        <w:t>per pull.</w:t>
      </w:r>
    </w:p>
    <w:p w14:paraId="0DF82C0A" w14:textId="0E37CEC2" w:rsidR="004B755B" w:rsidRPr="00F44762" w:rsidRDefault="00177F99" w:rsidP="00664CF8">
      <w:pPr>
        <w:ind w:left="5040"/>
        <w:jc w:val="both"/>
        <w:rPr>
          <w:rFonts w:ascii="Times New Roman" w:hAnsi="Times New Roman" w:cs="Times New Roman"/>
        </w:rPr>
      </w:pPr>
      <w:r w:rsidRPr="00F44762">
        <w:rPr>
          <w:rFonts w:ascii="Times New Roman" w:hAnsi="Times New Roman" w:cs="Times New Roman"/>
        </w:rPr>
        <w:t>e</w:t>
      </w:r>
      <w:r w:rsidR="00664CF8" w:rsidRPr="00F44762">
        <w:rPr>
          <w:rFonts w:ascii="Times New Roman" w:hAnsi="Times New Roman" w:cs="Times New Roman"/>
        </w:rPr>
        <w:t>.</w:t>
      </w:r>
      <w:r w:rsidR="00664CF8" w:rsidRPr="00F44762">
        <w:rPr>
          <w:rFonts w:ascii="Times New Roman" w:hAnsi="Times New Roman" w:cs="Times New Roman"/>
        </w:rPr>
        <w:tab/>
      </w:r>
      <w:r w:rsidR="00502E48" w:rsidRPr="00F44762">
        <w:rPr>
          <w:rFonts w:ascii="Times New Roman" w:hAnsi="Times New Roman" w:cs="Times New Roman"/>
        </w:rPr>
        <w:t>Rubber handle.</w:t>
      </w:r>
    </w:p>
    <w:p w14:paraId="0E039F2D" w14:textId="77777777" w:rsidR="004B755B" w:rsidRPr="00F44762" w:rsidRDefault="004B755B">
      <w:pPr>
        <w:rPr>
          <w:rFonts w:ascii="Times New Roman" w:hAnsi="Times New Roman" w:cs="Times New Roman"/>
        </w:rPr>
      </w:pPr>
      <w:r w:rsidRPr="00F44762">
        <w:rPr>
          <w:rFonts w:ascii="Times New Roman" w:hAnsi="Times New Roman" w:cs="Times New Roman"/>
        </w:rPr>
        <w:br w:type="page"/>
      </w:r>
    </w:p>
    <w:p w14:paraId="4E1B73D7" w14:textId="77777777" w:rsidR="00502E48" w:rsidRPr="00F44762" w:rsidRDefault="00502E48" w:rsidP="00664CF8">
      <w:pPr>
        <w:ind w:left="5040"/>
        <w:jc w:val="both"/>
        <w:rPr>
          <w:rFonts w:ascii="Times New Roman" w:hAnsi="Times New Roman" w:cs="Times New Roman"/>
        </w:rPr>
      </w:pPr>
    </w:p>
    <w:p w14:paraId="7CD87FB7" w14:textId="38AEFA7F" w:rsidR="00177F99" w:rsidRPr="00F44762" w:rsidRDefault="00664CF8" w:rsidP="00664CF8">
      <w:pPr>
        <w:jc w:val="both"/>
        <w:rPr>
          <w:rFonts w:ascii="Times New Roman" w:hAnsi="Times New Roman" w:cs="Times New Roman"/>
        </w:rPr>
      </w:pPr>
      <w:r w:rsidRPr="00F44762">
        <w:rPr>
          <w:rFonts w:ascii="Times New Roman" w:hAnsi="Times New Roman" w:cs="Times New Roman"/>
        </w:rPr>
        <w:t xml:space="preserve">                                                               ii. </w:t>
      </w:r>
      <w:r w:rsidRPr="00F44762">
        <w:rPr>
          <w:rFonts w:ascii="Times New Roman" w:hAnsi="Times New Roman" w:cs="Times New Roman"/>
          <w:b/>
          <w:noProof/>
          <w:color w:val="FF0000"/>
        </w:rPr>
        <w:drawing>
          <wp:inline distT="0" distB="0" distL="0" distR="0" wp14:anchorId="75304A71" wp14:editId="58A4B8D3">
            <wp:extent cx="266700" cy="1333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700" cy="133350"/>
                    </a:xfrm>
                    <a:prstGeom prst="rect">
                      <a:avLst/>
                    </a:prstGeom>
                    <a:noFill/>
                    <a:ln>
                      <a:noFill/>
                    </a:ln>
                  </pic:spPr>
                </pic:pic>
              </a:graphicData>
            </a:graphic>
          </wp:inline>
        </w:drawing>
      </w:r>
      <w:r w:rsidRPr="00F44762">
        <w:rPr>
          <w:rFonts w:ascii="Times New Roman" w:hAnsi="Times New Roman" w:cs="Times New Roman"/>
        </w:rPr>
        <w:t xml:space="preserve"> </w:t>
      </w:r>
      <w:r w:rsidR="004B755B" w:rsidRPr="00F44762">
        <w:rPr>
          <w:rFonts w:ascii="Times New Roman" w:hAnsi="Times New Roman" w:cs="Times New Roman"/>
        </w:rPr>
        <w:t xml:space="preserve">Full Coverage </w:t>
      </w:r>
      <w:proofErr w:type="spellStart"/>
      <w:r w:rsidR="004B755B" w:rsidRPr="00F44762">
        <w:rPr>
          <w:rFonts w:ascii="Times New Roman" w:hAnsi="Times New Roman" w:cs="Times New Roman"/>
        </w:rPr>
        <w:t>HexArmor</w:t>
      </w:r>
      <w:proofErr w:type="spellEnd"/>
      <w:r w:rsidR="004B755B" w:rsidRPr="00F44762">
        <w:rPr>
          <w:rFonts w:ascii="Times New Roman" w:hAnsi="Times New Roman" w:cs="Times New Roman"/>
        </w:rPr>
        <w:t xml:space="preserve"> 3041 or approved </w:t>
      </w:r>
      <w:proofErr w:type="spellStart"/>
      <w:r w:rsidR="004B755B" w:rsidRPr="00F44762">
        <w:rPr>
          <w:rFonts w:ascii="Times New Roman" w:hAnsi="Times New Roman" w:cs="Times New Roman"/>
        </w:rPr>
        <w:t>equivelant</w:t>
      </w:r>
      <w:proofErr w:type="spellEnd"/>
      <w:r w:rsidR="004B755B" w:rsidRPr="00F44762">
        <w:rPr>
          <w:rFonts w:ascii="Times New Roman" w:hAnsi="Times New Roman" w:cs="Times New Roman"/>
        </w:rPr>
        <w:t xml:space="preserve"> </w:t>
      </w:r>
      <w:r w:rsidR="00CE6768" w:rsidRPr="00F44762">
        <w:rPr>
          <w:rFonts w:ascii="Times New Roman" w:hAnsi="Times New Roman" w:cs="Times New Roman"/>
        </w:rPr>
        <w:t xml:space="preserve">Work </w:t>
      </w:r>
      <w:r w:rsidR="004B755B" w:rsidRPr="00F44762">
        <w:rPr>
          <w:rFonts w:ascii="Times New Roman" w:hAnsi="Times New Roman" w:cs="Times New Roman"/>
        </w:rPr>
        <w:t>G</w:t>
      </w:r>
      <w:r w:rsidR="00CE6768" w:rsidRPr="00F44762">
        <w:rPr>
          <w:rFonts w:ascii="Times New Roman" w:hAnsi="Times New Roman" w:cs="Times New Roman"/>
        </w:rPr>
        <w:t xml:space="preserve">loves. </w:t>
      </w:r>
    </w:p>
    <w:p w14:paraId="68046546" w14:textId="19B86595" w:rsidR="004B755B" w:rsidRPr="00F44762" w:rsidRDefault="008357BB" w:rsidP="004B755B">
      <w:pPr>
        <w:pStyle w:val="ListParagraph"/>
        <w:ind w:left="3600" w:firstLine="720"/>
        <w:jc w:val="both"/>
        <w:rPr>
          <w:rFonts w:ascii="Times New Roman" w:hAnsi="Times New Roman" w:cs="Times New Roman"/>
          <w:b w:val="0"/>
          <w:sz w:val="22"/>
          <w:szCs w:val="22"/>
        </w:rPr>
      </w:pPr>
      <w:r>
        <w:rPr>
          <w:rFonts w:ascii="Times New Roman" w:hAnsi="Times New Roman" w:cs="Times New Roman"/>
          <w:sz w:val="22"/>
          <w:szCs w:val="22"/>
        </w:rPr>
        <w:pict w14:anchorId="28D54B59">
          <v:shape id="_x0000_i1028" type="#_x0000_t75" style="width:21.75pt;height:7.5pt;visibility:visible;mso-wrap-style:square">
            <v:imagedata r:id="rId13" o:title=""/>
          </v:shape>
        </w:pict>
      </w:r>
      <w:r w:rsidR="004B755B" w:rsidRPr="00F44762">
        <w:rPr>
          <w:rFonts w:ascii="Times New Roman" w:hAnsi="Times New Roman" w:cs="Times New Roman"/>
          <w:b w:val="0"/>
          <w:sz w:val="22"/>
          <w:szCs w:val="22"/>
        </w:rPr>
        <w:tab/>
        <w:t>(if equivalent) list manufacturer, brand name and model:</w:t>
      </w:r>
    </w:p>
    <w:p w14:paraId="6A996D85" w14:textId="77777777" w:rsidR="004B755B" w:rsidRPr="00F44762" w:rsidRDefault="004B755B" w:rsidP="004B755B">
      <w:pPr>
        <w:pStyle w:val="ListParagraph"/>
        <w:ind w:left="3600" w:firstLine="720"/>
        <w:jc w:val="both"/>
        <w:rPr>
          <w:rFonts w:ascii="Times New Roman" w:hAnsi="Times New Roman" w:cs="Times New Roman"/>
          <w:b w:val="0"/>
          <w:sz w:val="22"/>
          <w:szCs w:val="22"/>
        </w:rPr>
      </w:pPr>
    </w:p>
    <w:p w14:paraId="0BAE1B87" w14:textId="77777777" w:rsidR="004B755B" w:rsidRPr="00F44762" w:rsidRDefault="004B755B" w:rsidP="004B755B">
      <w:pPr>
        <w:pStyle w:val="ListParagraph"/>
        <w:ind w:left="4320" w:firstLine="720"/>
        <w:jc w:val="both"/>
        <w:rPr>
          <w:rFonts w:ascii="Times New Roman" w:hAnsi="Times New Roman" w:cs="Times New Roman"/>
          <w:b w:val="0"/>
          <w:sz w:val="22"/>
          <w:szCs w:val="22"/>
        </w:rPr>
      </w:pPr>
      <w:r w:rsidRPr="00F44762">
        <w:rPr>
          <w:rFonts w:ascii="Times New Roman" w:hAnsi="Times New Roman" w:cs="Times New Roman"/>
          <w:b w:val="0"/>
          <w:sz w:val="22"/>
          <w:szCs w:val="22"/>
        </w:rPr>
        <w:t>____________________________________________</w:t>
      </w:r>
    </w:p>
    <w:p w14:paraId="2BCCB9E6" w14:textId="3F6FB233" w:rsidR="004B755B" w:rsidRPr="00F44762" w:rsidRDefault="004B755B" w:rsidP="004B755B">
      <w:pPr>
        <w:jc w:val="both"/>
        <w:rPr>
          <w:rFonts w:ascii="Times New Roman" w:hAnsi="Times New Roman" w:cs="Times New Roman"/>
          <w:bCs/>
        </w:rPr>
      </w:pPr>
      <w:r w:rsidRPr="00F44762">
        <w:rPr>
          <w:rFonts w:ascii="Times New Roman" w:hAnsi="Times New Roman" w:cs="Times New Roman"/>
          <w:b/>
        </w:rPr>
        <w:t xml:space="preserve">        </w:t>
      </w:r>
      <w:r w:rsidRPr="00F44762">
        <w:rPr>
          <w:rFonts w:ascii="Times New Roman" w:hAnsi="Times New Roman" w:cs="Times New Roman"/>
          <w:b/>
        </w:rPr>
        <w:tab/>
      </w:r>
      <w:r w:rsidRPr="00F44762">
        <w:rPr>
          <w:rFonts w:ascii="Times New Roman" w:hAnsi="Times New Roman" w:cs="Times New Roman"/>
          <w:b/>
        </w:rPr>
        <w:tab/>
      </w:r>
      <w:r w:rsidRPr="00F44762">
        <w:rPr>
          <w:rFonts w:ascii="Times New Roman" w:hAnsi="Times New Roman" w:cs="Times New Roman"/>
          <w:b/>
        </w:rPr>
        <w:tab/>
      </w:r>
      <w:r w:rsidRPr="00F44762">
        <w:rPr>
          <w:rFonts w:ascii="Times New Roman" w:hAnsi="Times New Roman" w:cs="Times New Roman"/>
          <w:b/>
        </w:rPr>
        <w:tab/>
      </w:r>
      <w:r w:rsidRPr="00F44762">
        <w:rPr>
          <w:rFonts w:ascii="Times New Roman" w:hAnsi="Times New Roman" w:cs="Times New Roman"/>
          <w:b/>
        </w:rPr>
        <w:tab/>
      </w:r>
      <w:r w:rsidRPr="00F44762">
        <w:rPr>
          <w:rFonts w:ascii="Times New Roman" w:hAnsi="Times New Roman" w:cs="Times New Roman"/>
          <w:b/>
        </w:rPr>
        <w:tab/>
      </w:r>
      <w:r w:rsidRPr="00F44762">
        <w:rPr>
          <w:rFonts w:ascii="Times New Roman" w:hAnsi="Times New Roman" w:cs="Times New Roman"/>
          <w:b/>
        </w:rPr>
        <w:tab/>
      </w:r>
      <w:r w:rsidRPr="00F44762">
        <w:rPr>
          <w:rFonts w:ascii="Times New Roman" w:hAnsi="Times New Roman" w:cs="Times New Roman"/>
          <w:b/>
        </w:rPr>
        <w:tab/>
      </w:r>
      <w:r w:rsidRPr="00F44762">
        <w:rPr>
          <w:rFonts w:ascii="Times New Roman" w:hAnsi="Times New Roman" w:cs="Times New Roman"/>
          <w:bCs/>
        </w:rPr>
        <w:t xml:space="preserve">  (to be approved during evaluation.)</w:t>
      </w:r>
    </w:p>
    <w:p w14:paraId="3F3D0424" w14:textId="77777777" w:rsidR="004B755B" w:rsidRPr="00F44762" w:rsidRDefault="00177F99" w:rsidP="00664CF8">
      <w:pPr>
        <w:ind w:left="4320" w:firstLine="720"/>
        <w:jc w:val="both"/>
        <w:rPr>
          <w:rFonts w:ascii="Times New Roman" w:hAnsi="Times New Roman" w:cs="Times New Roman"/>
        </w:rPr>
      </w:pPr>
      <w:r w:rsidRPr="00F44762">
        <w:rPr>
          <w:rFonts w:ascii="Times New Roman" w:hAnsi="Times New Roman" w:cs="Times New Roman"/>
        </w:rPr>
        <w:t>a.</w:t>
      </w:r>
      <w:r w:rsidRPr="00F44762">
        <w:rPr>
          <w:rFonts w:ascii="Times New Roman" w:hAnsi="Times New Roman" w:cs="Times New Roman"/>
        </w:rPr>
        <w:tab/>
      </w:r>
      <w:r w:rsidR="004B755B" w:rsidRPr="00F44762">
        <w:rPr>
          <w:rFonts w:ascii="Times New Roman" w:hAnsi="Times New Roman" w:cs="Times New Roman"/>
        </w:rPr>
        <w:t>Certified CE 4522</w:t>
      </w:r>
    </w:p>
    <w:p w14:paraId="48B7FB7B" w14:textId="31BE0FEC" w:rsidR="00177F99" w:rsidRPr="00F44762" w:rsidRDefault="004B755B" w:rsidP="00664CF8">
      <w:pPr>
        <w:ind w:left="4320" w:firstLine="720"/>
        <w:jc w:val="both"/>
        <w:rPr>
          <w:rFonts w:ascii="Times New Roman" w:hAnsi="Times New Roman" w:cs="Times New Roman"/>
        </w:rPr>
      </w:pPr>
      <w:r w:rsidRPr="00F44762">
        <w:rPr>
          <w:rFonts w:ascii="Times New Roman" w:hAnsi="Times New Roman" w:cs="Times New Roman"/>
        </w:rPr>
        <w:t>b.</w:t>
      </w:r>
      <w:r w:rsidRPr="00F44762">
        <w:rPr>
          <w:rFonts w:ascii="Times New Roman" w:hAnsi="Times New Roman" w:cs="Times New Roman"/>
        </w:rPr>
        <w:tab/>
      </w:r>
      <w:r w:rsidR="00CE6768" w:rsidRPr="00F44762">
        <w:rPr>
          <w:rFonts w:ascii="Times New Roman" w:hAnsi="Times New Roman" w:cs="Times New Roman"/>
        </w:rPr>
        <w:t xml:space="preserve">ANSI/ISEA Cut Level A9. </w:t>
      </w:r>
    </w:p>
    <w:p w14:paraId="58E5346D" w14:textId="51B901AE" w:rsidR="004B755B" w:rsidRPr="00F44762" w:rsidRDefault="004B755B" w:rsidP="00664CF8">
      <w:pPr>
        <w:ind w:left="4320" w:firstLine="720"/>
        <w:jc w:val="both"/>
        <w:rPr>
          <w:rFonts w:ascii="Times New Roman" w:hAnsi="Times New Roman" w:cs="Times New Roman"/>
        </w:rPr>
      </w:pPr>
      <w:r w:rsidRPr="00F44762">
        <w:rPr>
          <w:rFonts w:ascii="Times New Roman" w:hAnsi="Times New Roman" w:cs="Times New Roman"/>
        </w:rPr>
        <w:t>c.</w:t>
      </w:r>
      <w:r w:rsidRPr="00F44762">
        <w:rPr>
          <w:rFonts w:ascii="Times New Roman" w:hAnsi="Times New Roman" w:cs="Times New Roman"/>
        </w:rPr>
        <w:tab/>
      </w:r>
      <w:r w:rsidR="00CE6768" w:rsidRPr="00F44762">
        <w:rPr>
          <w:rFonts w:ascii="Times New Roman" w:hAnsi="Times New Roman" w:cs="Times New Roman"/>
        </w:rPr>
        <w:t xml:space="preserve"> </w:t>
      </w:r>
      <w:r w:rsidRPr="00F44762">
        <w:rPr>
          <w:rFonts w:ascii="Times New Roman" w:hAnsi="Times New Roman" w:cs="Times New Roman"/>
        </w:rPr>
        <w:t>ANSI/ISEA Needlestick Level 5.</w:t>
      </w:r>
    </w:p>
    <w:p w14:paraId="0C2CECF6" w14:textId="77777777" w:rsidR="004B755B" w:rsidRPr="00F44762" w:rsidRDefault="004B755B" w:rsidP="00664CF8">
      <w:pPr>
        <w:ind w:left="4320" w:firstLine="720"/>
        <w:jc w:val="both"/>
        <w:rPr>
          <w:rFonts w:ascii="Times New Roman" w:hAnsi="Times New Roman" w:cs="Times New Roman"/>
        </w:rPr>
      </w:pPr>
      <w:r w:rsidRPr="00F44762">
        <w:rPr>
          <w:rFonts w:ascii="Times New Roman" w:hAnsi="Times New Roman" w:cs="Times New Roman"/>
        </w:rPr>
        <w:t>d.</w:t>
      </w:r>
      <w:r w:rsidRPr="00F44762">
        <w:rPr>
          <w:rFonts w:ascii="Times New Roman" w:hAnsi="Times New Roman" w:cs="Times New Roman"/>
        </w:rPr>
        <w:tab/>
      </w:r>
      <w:r w:rsidR="00CE6768" w:rsidRPr="00F44762">
        <w:rPr>
          <w:rFonts w:ascii="Times New Roman" w:hAnsi="Times New Roman" w:cs="Times New Roman"/>
        </w:rPr>
        <w:t xml:space="preserve">Sizes (M-XL) </w:t>
      </w:r>
      <w:r w:rsidRPr="00F44762">
        <w:rPr>
          <w:rFonts w:ascii="Times New Roman" w:hAnsi="Times New Roman" w:cs="Times New Roman"/>
        </w:rPr>
        <w:t>shall be</w:t>
      </w:r>
      <w:r w:rsidR="00CE6768" w:rsidRPr="00F44762">
        <w:rPr>
          <w:rFonts w:ascii="Times New Roman" w:hAnsi="Times New Roman" w:cs="Times New Roman"/>
        </w:rPr>
        <w:t xml:space="preserve"> determined at time of order. </w:t>
      </w:r>
    </w:p>
    <w:p w14:paraId="7AA5FFD8" w14:textId="77777777" w:rsidR="00B66FA6" w:rsidRPr="00F44762" w:rsidRDefault="00B66FA6" w:rsidP="00A74FAC">
      <w:pPr>
        <w:pStyle w:val="ListParagraph"/>
        <w:spacing w:line="276" w:lineRule="auto"/>
        <w:ind w:left="2880"/>
        <w:jc w:val="both"/>
        <w:rPr>
          <w:rFonts w:ascii="Times New Roman" w:hAnsi="Times New Roman" w:cs="Times New Roman"/>
          <w:b w:val="0"/>
          <w:color w:val="FF0000"/>
          <w:sz w:val="22"/>
          <w:szCs w:val="22"/>
        </w:rPr>
      </w:pPr>
    </w:p>
    <w:p w14:paraId="276A763A" w14:textId="77777777" w:rsidR="001E02DD" w:rsidRPr="00F44762" w:rsidRDefault="001E02DD" w:rsidP="009A0E6B">
      <w:pPr>
        <w:pStyle w:val="ListParagraph"/>
        <w:ind w:left="2880"/>
        <w:rPr>
          <w:rFonts w:ascii="Times New Roman" w:hAnsi="Times New Roman" w:cs="Times New Roman"/>
          <w:color w:val="FF0000"/>
          <w:sz w:val="22"/>
          <w:szCs w:val="22"/>
        </w:rPr>
      </w:pPr>
    </w:p>
    <w:p w14:paraId="7CB06A6E" w14:textId="3DCF6216" w:rsidR="00F44762" w:rsidRPr="00F44762" w:rsidRDefault="00F44762" w:rsidP="00F44762">
      <w:pPr>
        <w:pStyle w:val="ListParagraph"/>
        <w:numPr>
          <w:ilvl w:val="2"/>
          <w:numId w:val="10"/>
        </w:numPr>
        <w:jc w:val="both"/>
        <w:rPr>
          <w:rFonts w:ascii="Times New Roman" w:hAnsi="Times New Roman" w:cs="Times New Roman"/>
          <w:bCs/>
          <w:sz w:val="22"/>
          <w:szCs w:val="22"/>
        </w:rPr>
      </w:pPr>
      <w:r w:rsidRPr="00F44762">
        <w:rPr>
          <w:rFonts w:ascii="Times New Roman" w:hAnsi="Times New Roman" w:cs="Times New Roman"/>
          <w:bCs/>
          <w:sz w:val="22"/>
          <w:szCs w:val="22"/>
        </w:rPr>
        <w:t xml:space="preserve">As referenced in subsection 8.2.I, pricing shall be proposed as a single total firm, fixed cost and include all information </w:t>
      </w:r>
      <w:proofErr w:type="spellStart"/>
      <w:r w:rsidRPr="00F44762">
        <w:rPr>
          <w:rFonts w:ascii="Times New Roman" w:hAnsi="Times New Roman" w:cs="Times New Roman"/>
          <w:bCs/>
          <w:sz w:val="22"/>
          <w:szCs w:val="22"/>
        </w:rPr>
        <w:t>concerining</w:t>
      </w:r>
      <w:proofErr w:type="spellEnd"/>
      <w:r w:rsidRPr="00F44762">
        <w:rPr>
          <w:rFonts w:ascii="Times New Roman" w:hAnsi="Times New Roman" w:cs="Times New Roman"/>
          <w:bCs/>
          <w:sz w:val="22"/>
          <w:szCs w:val="22"/>
        </w:rPr>
        <w:t xml:space="preserve"> fees, other costs and any other information relevant to the total cost. pricing shall be proposed as follows:</w:t>
      </w:r>
    </w:p>
    <w:p w14:paraId="461ACEFA" w14:textId="77777777" w:rsidR="00F44762" w:rsidRPr="00F44762" w:rsidRDefault="00F44762" w:rsidP="00010BB2">
      <w:pPr>
        <w:pStyle w:val="ListParagraph"/>
        <w:spacing w:line="276" w:lineRule="auto"/>
        <w:ind w:left="2520" w:firstLine="360"/>
        <w:jc w:val="both"/>
        <w:rPr>
          <w:rFonts w:ascii="Times New Roman" w:hAnsi="Times New Roman" w:cs="Times New Roman"/>
          <w:b w:val="0"/>
          <w:sz w:val="22"/>
          <w:szCs w:val="22"/>
        </w:rPr>
      </w:pPr>
    </w:p>
    <w:p w14:paraId="3D0B8458" w14:textId="18AD296C" w:rsidR="00010BB2" w:rsidRPr="00F44762" w:rsidRDefault="00010BB2" w:rsidP="00010BB2">
      <w:pPr>
        <w:pStyle w:val="ListParagraph"/>
        <w:spacing w:line="276" w:lineRule="auto"/>
        <w:ind w:left="2520" w:firstLine="360"/>
        <w:jc w:val="both"/>
        <w:rPr>
          <w:rFonts w:ascii="Times New Roman" w:hAnsi="Times New Roman" w:cs="Times New Roman"/>
          <w:b w:val="0"/>
          <w:sz w:val="22"/>
          <w:szCs w:val="22"/>
        </w:rPr>
      </w:pPr>
      <w:r w:rsidRPr="00F44762">
        <w:rPr>
          <w:rFonts w:ascii="Times New Roman" w:hAnsi="Times New Roman" w:cs="Times New Roman"/>
          <w:b w:val="0"/>
          <w:sz w:val="22"/>
          <w:szCs w:val="22"/>
        </w:rPr>
        <w:t>D.1.</w:t>
      </w:r>
      <w:r w:rsidRPr="00F44762">
        <w:rPr>
          <w:rFonts w:ascii="Times New Roman" w:hAnsi="Times New Roman" w:cs="Times New Roman"/>
          <w:b w:val="0"/>
          <w:sz w:val="22"/>
          <w:szCs w:val="22"/>
        </w:rPr>
        <w:tab/>
        <w:t xml:space="preserve">Bid Price Response per </w:t>
      </w:r>
      <w:r w:rsidR="0067517B" w:rsidRPr="00F44762">
        <w:rPr>
          <w:rFonts w:ascii="Times New Roman" w:hAnsi="Times New Roman" w:cs="Times New Roman"/>
          <w:b w:val="0"/>
          <w:sz w:val="22"/>
          <w:szCs w:val="22"/>
        </w:rPr>
        <w:t xml:space="preserve">mandatory requirements and </w:t>
      </w:r>
      <w:r w:rsidRPr="00F44762">
        <w:rPr>
          <w:rFonts w:ascii="Times New Roman" w:hAnsi="Times New Roman" w:cs="Times New Roman"/>
          <w:b w:val="0"/>
          <w:sz w:val="22"/>
          <w:szCs w:val="22"/>
        </w:rPr>
        <w:t>specification</w:t>
      </w:r>
      <w:r w:rsidR="0067517B" w:rsidRPr="00F44762">
        <w:rPr>
          <w:rFonts w:ascii="Times New Roman" w:hAnsi="Times New Roman" w:cs="Times New Roman"/>
          <w:b w:val="0"/>
          <w:sz w:val="22"/>
          <w:szCs w:val="22"/>
        </w:rPr>
        <w:t>s</w:t>
      </w:r>
      <w:r w:rsidRPr="00F44762">
        <w:rPr>
          <w:rFonts w:ascii="Times New Roman" w:hAnsi="Times New Roman" w:cs="Times New Roman"/>
          <w:b w:val="0"/>
          <w:sz w:val="22"/>
          <w:szCs w:val="22"/>
        </w:rPr>
        <w:t>:</w:t>
      </w:r>
    </w:p>
    <w:p w14:paraId="7DE10AFE" w14:textId="77777777" w:rsidR="00010BB2" w:rsidRPr="00F44762" w:rsidRDefault="00010BB2" w:rsidP="00010BB2">
      <w:pPr>
        <w:pStyle w:val="ListParagraph"/>
        <w:spacing w:after="100" w:afterAutospacing="1" w:line="276" w:lineRule="auto"/>
        <w:ind w:left="2520" w:firstLine="360"/>
        <w:jc w:val="both"/>
        <w:rPr>
          <w:rFonts w:ascii="Times New Roman" w:hAnsi="Times New Roman" w:cs="Times New Roman"/>
          <w:b w:val="0"/>
          <w:sz w:val="22"/>
          <w:szCs w:val="22"/>
        </w:rPr>
      </w:pPr>
    </w:p>
    <w:p w14:paraId="3D6FA91C" w14:textId="35761CDA" w:rsidR="00010BB2" w:rsidRPr="00F44762" w:rsidRDefault="00010BB2" w:rsidP="007C4C5E">
      <w:pPr>
        <w:pStyle w:val="ListParagraph"/>
        <w:spacing w:line="276" w:lineRule="auto"/>
        <w:ind w:left="3240" w:firstLine="360"/>
        <w:jc w:val="both"/>
        <w:rPr>
          <w:rFonts w:ascii="Times New Roman" w:hAnsi="Times New Roman" w:cs="Times New Roman"/>
          <w:b w:val="0"/>
          <w:sz w:val="22"/>
          <w:szCs w:val="22"/>
        </w:rPr>
      </w:pPr>
      <w:r w:rsidRPr="00F44762">
        <w:rPr>
          <w:rFonts w:ascii="Times New Roman" w:hAnsi="Times New Roman" w:cs="Times New Roman"/>
          <w:bCs/>
          <w:sz w:val="22"/>
          <w:szCs w:val="22"/>
        </w:rPr>
        <w:t>a.</w:t>
      </w:r>
      <w:r w:rsidRPr="00F44762">
        <w:rPr>
          <w:rFonts w:ascii="Times New Roman" w:hAnsi="Times New Roman" w:cs="Times New Roman"/>
          <w:bCs/>
          <w:sz w:val="22"/>
          <w:szCs w:val="22"/>
        </w:rPr>
        <w:tab/>
      </w:r>
      <w:r w:rsidR="00B008E4" w:rsidRPr="00F44762">
        <w:rPr>
          <w:rFonts w:ascii="Times New Roman" w:hAnsi="Times New Roman" w:cs="Times New Roman"/>
          <w:bCs/>
          <w:sz w:val="22"/>
          <w:szCs w:val="22"/>
        </w:rPr>
        <w:t>(</w:t>
      </w:r>
      <w:r w:rsidRPr="00F44762">
        <w:rPr>
          <w:rFonts w:ascii="Times New Roman" w:hAnsi="Times New Roman" w:cs="Times New Roman"/>
          <w:bCs/>
          <w:sz w:val="22"/>
          <w:szCs w:val="22"/>
        </w:rPr>
        <w:t>14,300</w:t>
      </w:r>
      <w:r w:rsidR="00B008E4" w:rsidRPr="00F44762">
        <w:rPr>
          <w:rFonts w:ascii="Times New Roman" w:hAnsi="Times New Roman" w:cs="Times New Roman"/>
          <w:bCs/>
          <w:sz w:val="22"/>
          <w:szCs w:val="22"/>
        </w:rPr>
        <w:t xml:space="preserve"> </w:t>
      </w:r>
      <w:r w:rsidRPr="00F44762">
        <w:rPr>
          <w:rFonts w:ascii="Times New Roman" w:hAnsi="Times New Roman" w:cs="Times New Roman"/>
          <w:bCs/>
          <w:sz w:val="22"/>
          <w:szCs w:val="22"/>
        </w:rPr>
        <w:t>ft</w:t>
      </w:r>
      <w:r w:rsidR="00B008E4" w:rsidRPr="00F44762">
        <w:rPr>
          <w:rFonts w:ascii="Times New Roman" w:hAnsi="Times New Roman" w:cs="Times New Roman"/>
          <w:bCs/>
          <w:sz w:val="22"/>
          <w:szCs w:val="22"/>
        </w:rPr>
        <w:t>)</w:t>
      </w:r>
      <w:r w:rsidRPr="00F44762">
        <w:rPr>
          <w:rFonts w:ascii="Times New Roman" w:hAnsi="Times New Roman" w:cs="Times New Roman"/>
          <w:bCs/>
          <w:sz w:val="22"/>
          <w:szCs w:val="22"/>
        </w:rPr>
        <w:t xml:space="preserve"> Barbed wire </w:t>
      </w:r>
      <w:r w:rsidR="007C4C5E" w:rsidRPr="00F44762">
        <w:rPr>
          <w:rFonts w:ascii="Times New Roman" w:hAnsi="Times New Roman" w:cs="Times New Roman"/>
          <w:bCs/>
          <w:sz w:val="22"/>
          <w:szCs w:val="22"/>
        </w:rPr>
        <w:tab/>
      </w:r>
      <w:r w:rsidR="007C4C5E" w:rsidRPr="00F44762">
        <w:rPr>
          <w:rFonts w:ascii="Times New Roman" w:hAnsi="Times New Roman" w:cs="Times New Roman"/>
          <w:bCs/>
          <w:sz w:val="22"/>
          <w:szCs w:val="22"/>
        </w:rPr>
        <w:tab/>
      </w:r>
      <w:r w:rsidRPr="00F44762">
        <w:rPr>
          <w:rFonts w:ascii="Times New Roman" w:hAnsi="Times New Roman" w:cs="Times New Roman"/>
          <w:b w:val="0"/>
          <w:sz w:val="22"/>
          <w:szCs w:val="22"/>
        </w:rPr>
        <w:t xml:space="preserve"> $__________</w:t>
      </w:r>
      <w:r w:rsidR="00B008E4" w:rsidRPr="00F44762">
        <w:rPr>
          <w:rFonts w:ascii="Times New Roman" w:hAnsi="Times New Roman" w:cs="Times New Roman"/>
          <w:b w:val="0"/>
          <w:sz w:val="22"/>
          <w:szCs w:val="22"/>
        </w:rPr>
        <w:t>_______</w:t>
      </w:r>
      <w:r w:rsidRPr="00F44762">
        <w:rPr>
          <w:rFonts w:ascii="Times New Roman" w:hAnsi="Times New Roman" w:cs="Times New Roman"/>
          <w:b w:val="0"/>
          <w:sz w:val="22"/>
          <w:szCs w:val="22"/>
        </w:rPr>
        <w:t>per ft</w:t>
      </w:r>
    </w:p>
    <w:p w14:paraId="4E680EA1" w14:textId="77777777" w:rsidR="00010BB2" w:rsidRPr="00F44762" w:rsidRDefault="00010BB2" w:rsidP="007C4C5E">
      <w:pPr>
        <w:pStyle w:val="ListParagraph"/>
        <w:spacing w:line="276" w:lineRule="auto"/>
        <w:ind w:left="3240" w:firstLine="360"/>
        <w:jc w:val="both"/>
        <w:rPr>
          <w:rFonts w:ascii="Times New Roman" w:hAnsi="Times New Roman" w:cs="Times New Roman"/>
          <w:b w:val="0"/>
          <w:sz w:val="22"/>
          <w:szCs w:val="22"/>
        </w:rPr>
      </w:pPr>
    </w:p>
    <w:p w14:paraId="7FA95151" w14:textId="04D61923" w:rsidR="00010BB2" w:rsidRPr="00F44762" w:rsidRDefault="00010BB2" w:rsidP="007C4C5E">
      <w:pPr>
        <w:pStyle w:val="ListParagraph"/>
        <w:spacing w:line="276" w:lineRule="auto"/>
        <w:ind w:left="3240" w:firstLine="360"/>
        <w:jc w:val="both"/>
        <w:rPr>
          <w:rFonts w:ascii="Times New Roman" w:hAnsi="Times New Roman" w:cs="Times New Roman"/>
          <w:b w:val="0"/>
          <w:sz w:val="22"/>
          <w:szCs w:val="22"/>
        </w:rPr>
      </w:pPr>
      <w:r w:rsidRPr="00F44762">
        <w:rPr>
          <w:rFonts w:ascii="Times New Roman" w:hAnsi="Times New Roman" w:cs="Times New Roman"/>
          <w:bCs/>
          <w:sz w:val="22"/>
          <w:szCs w:val="22"/>
        </w:rPr>
        <w:t>b.</w:t>
      </w:r>
      <w:r w:rsidRPr="00F44762">
        <w:rPr>
          <w:rFonts w:ascii="Times New Roman" w:hAnsi="Times New Roman" w:cs="Times New Roman"/>
          <w:bCs/>
          <w:sz w:val="22"/>
          <w:szCs w:val="22"/>
        </w:rPr>
        <w:tab/>
      </w:r>
      <w:r w:rsidR="00B008E4" w:rsidRPr="00F44762">
        <w:rPr>
          <w:rFonts w:ascii="Times New Roman" w:hAnsi="Times New Roman" w:cs="Times New Roman"/>
          <w:bCs/>
          <w:sz w:val="22"/>
          <w:szCs w:val="22"/>
        </w:rPr>
        <w:t xml:space="preserve">(600 </w:t>
      </w:r>
      <w:proofErr w:type="spellStart"/>
      <w:r w:rsidR="00B008E4" w:rsidRPr="00F44762">
        <w:rPr>
          <w:rFonts w:ascii="Times New Roman" w:hAnsi="Times New Roman" w:cs="Times New Roman"/>
          <w:bCs/>
          <w:sz w:val="22"/>
          <w:szCs w:val="22"/>
        </w:rPr>
        <w:t>ea</w:t>
      </w:r>
      <w:proofErr w:type="spellEnd"/>
      <w:r w:rsidR="00B008E4" w:rsidRPr="00F44762">
        <w:rPr>
          <w:rFonts w:ascii="Times New Roman" w:hAnsi="Times New Roman" w:cs="Times New Roman"/>
          <w:bCs/>
          <w:sz w:val="22"/>
          <w:szCs w:val="22"/>
        </w:rPr>
        <w:t>) 1-5/</w:t>
      </w:r>
      <w:proofErr w:type="gramStart"/>
      <w:r w:rsidR="00B008E4" w:rsidRPr="00F44762">
        <w:rPr>
          <w:rFonts w:ascii="Times New Roman" w:hAnsi="Times New Roman" w:cs="Times New Roman"/>
          <w:bCs/>
          <w:sz w:val="22"/>
          <w:szCs w:val="22"/>
        </w:rPr>
        <w:t>8 inch</w:t>
      </w:r>
      <w:proofErr w:type="gramEnd"/>
      <w:r w:rsidR="00B008E4" w:rsidRPr="00F44762">
        <w:rPr>
          <w:rFonts w:ascii="Times New Roman" w:hAnsi="Times New Roman" w:cs="Times New Roman"/>
          <w:bCs/>
          <w:sz w:val="22"/>
          <w:szCs w:val="22"/>
        </w:rPr>
        <w:t xml:space="preserve"> top rail barb arm</w:t>
      </w:r>
      <w:r w:rsidR="007C4C5E" w:rsidRPr="00F44762">
        <w:rPr>
          <w:rFonts w:ascii="Times New Roman" w:hAnsi="Times New Roman" w:cs="Times New Roman"/>
          <w:bCs/>
          <w:sz w:val="22"/>
          <w:szCs w:val="22"/>
        </w:rPr>
        <w:tab/>
      </w:r>
      <w:r w:rsidR="00B008E4" w:rsidRPr="00F44762">
        <w:rPr>
          <w:rFonts w:ascii="Times New Roman" w:hAnsi="Times New Roman" w:cs="Times New Roman"/>
          <w:b w:val="0"/>
          <w:sz w:val="22"/>
          <w:szCs w:val="22"/>
        </w:rPr>
        <w:t>$_________________</w:t>
      </w:r>
      <w:r w:rsidR="00D50A00">
        <w:rPr>
          <w:rFonts w:ascii="Times New Roman" w:hAnsi="Times New Roman" w:cs="Times New Roman"/>
          <w:b w:val="0"/>
          <w:sz w:val="22"/>
          <w:szCs w:val="22"/>
        </w:rPr>
        <w:t xml:space="preserve"> </w:t>
      </w:r>
      <w:r w:rsidR="00B008E4" w:rsidRPr="00F44762">
        <w:rPr>
          <w:rFonts w:ascii="Times New Roman" w:hAnsi="Times New Roman" w:cs="Times New Roman"/>
          <w:b w:val="0"/>
          <w:sz w:val="22"/>
          <w:szCs w:val="22"/>
        </w:rPr>
        <w:t xml:space="preserve">per </w:t>
      </w:r>
      <w:proofErr w:type="spellStart"/>
      <w:r w:rsidR="00B008E4" w:rsidRPr="00F44762">
        <w:rPr>
          <w:rFonts w:ascii="Times New Roman" w:hAnsi="Times New Roman" w:cs="Times New Roman"/>
          <w:b w:val="0"/>
          <w:sz w:val="22"/>
          <w:szCs w:val="22"/>
        </w:rPr>
        <w:t>ea</w:t>
      </w:r>
      <w:proofErr w:type="spellEnd"/>
    </w:p>
    <w:p w14:paraId="7875CF37" w14:textId="77777777" w:rsidR="007C4C5E" w:rsidRPr="00F44762" w:rsidRDefault="007C4C5E" w:rsidP="007C4C5E">
      <w:pPr>
        <w:pStyle w:val="ListParagraph"/>
        <w:spacing w:line="276" w:lineRule="auto"/>
        <w:ind w:left="3960" w:firstLine="360"/>
        <w:jc w:val="both"/>
        <w:rPr>
          <w:rFonts w:ascii="Times New Roman" w:hAnsi="Times New Roman" w:cs="Times New Roman"/>
          <w:b w:val="0"/>
          <w:sz w:val="22"/>
          <w:szCs w:val="22"/>
        </w:rPr>
      </w:pPr>
    </w:p>
    <w:p w14:paraId="28CDAD47" w14:textId="1AB3F54C" w:rsidR="00B008E4" w:rsidRPr="00F44762" w:rsidRDefault="00B008E4" w:rsidP="007C4C5E">
      <w:pPr>
        <w:spacing w:after="0"/>
        <w:jc w:val="both"/>
        <w:rPr>
          <w:rFonts w:ascii="Times New Roman" w:hAnsi="Times New Roman" w:cs="Times New Roman"/>
          <w:bCs/>
        </w:rPr>
      </w:pPr>
      <w:r w:rsidRPr="00F44762">
        <w:rPr>
          <w:rFonts w:ascii="Times New Roman" w:hAnsi="Times New Roman" w:cs="Times New Roman"/>
          <w:b/>
        </w:rPr>
        <w:tab/>
      </w:r>
      <w:r w:rsidRPr="00F44762">
        <w:rPr>
          <w:rFonts w:ascii="Times New Roman" w:hAnsi="Times New Roman" w:cs="Times New Roman"/>
          <w:b/>
        </w:rPr>
        <w:tab/>
      </w:r>
      <w:r w:rsidRPr="00F44762">
        <w:rPr>
          <w:rFonts w:ascii="Times New Roman" w:hAnsi="Times New Roman" w:cs="Times New Roman"/>
          <w:b/>
        </w:rPr>
        <w:tab/>
      </w:r>
      <w:r w:rsidRPr="00F44762">
        <w:rPr>
          <w:rFonts w:ascii="Times New Roman" w:hAnsi="Times New Roman" w:cs="Times New Roman"/>
          <w:b/>
        </w:rPr>
        <w:tab/>
      </w:r>
      <w:r w:rsidRPr="00F44762">
        <w:rPr>
          <w:rFonts w:ascii="Times New Roman" w:hAnsi="Times New Roman" w:cs="Times New Roman"/>
          <w:b/>
        </w:rPr>
        <w:tab/>
        <w:t>c.</w:t>
      </w:r>
      <w:r w:rsidRPr="00F44762">
        <w:rPr>
          <w:rFonts w:ascii="Times New Roman" w:hAnsi="Times New Roman" w:cs="Times New Roman"/>
          <w:b/>
        </w:rPr>
        <w:tab/>
        <w:t xml:space="preserve">(40ea) </w:t>
      </w:r>
      <w:proofErr w:type="gramStart"/>
      <w:r w:rsidRPr="00F44762">
        <w:rPr>
          <w:rFonts w:ascii="Times New Roman" w:hAnsi="Times New Roman" w:cs="Times New Roman"/>
          <w:b/>
        </w:rPr>
        <w:t>4 inch</w:t>
      </w:r>
      <w:proofErr w:type="gramEnd"/>
      <w:r w:rsidRPr="00F44762">
        <w:rPr>
          <w:rFonts w:ascii="Times New Roman" w:hAnsi="Times New Roman" w:cs="Times New Roman"/>
          <w:b/>
        </w:rPr>
        <w:t xml:space="preserve"> corner barb arm</w:t>
      </w:r>
      <w:r w:rsidRPr="00F44762">
        <w:rPr>
          <w:rFonts w:ascii="Times New Roman" w:hAnsi="Times New Roman" w:cs="Times New Roman"/>
          <w:bCs/>
        </w:rPr>
        <w:tab/>
      </w:r>
      <w:r w:rsidR="007C4C5E" w:rsidRPr="00F44762">
        <w:rPr>
          <w:rFonts w:ascii="Times New Roman" w:hAnsi="Times New Roman" w:cs="Times New Roman"/>
          <w:bCs/>
        </w:rPr>
        <w:t xml:space="preserve">             $_________________</w:t>
      </w:r>
      <w:r w:rsidR="00D50A00">
        <w:rPr>
          <w:rFonts w:ascii="Times New Roman" w:hAnsi="Times New Roman" w:cs="Times New Roman"/>
          <w:bCs/>
        </w:rPr>
        <w:t xml:space="preserve"> </w:t>
      </w:r>
      <w:r w:rsidR="007C4C5E" w:rsidRPr="00F44762">
        <w:rPr>
          <w:rFonts w:ascii="Times New Roman" w:hAnsi="Times New Roman" w:cs="Times New Roman"/>
          <w:bCs/>
        </w:rPr>
        <w:t xml:space="preserve">per </w:t>
      </w:r>
      <w:proofErr w:type="spellStart"/>
      <w:r w:rsidR="007C4C5E" w:rsidRPr="00F44762">
        <w:rPr>
          <w:rFonts w:ascii="Times New Roman" w:hAnsi="Times New Roman" w:cs="Times New Roman"/>
          <w:bCs/>
        </w:rPr>
        <w:t>ea</w:t>
      </w:r>
      <w:proofErr w:type="spellEnd"/>
      <w:r w:rsidR="007C4C5E" w:rsidRPr="00F44762">
        <w:rPr>
          <w:rFonts w:ascii="Times New Roman" w:hAnsi="Times New Roman" w:cs="Times New Roman"/>
          <w:bCs/>
        </w:rPr>
        <w:t xml:space="preserve">                            </w:t>
      </w:r>
    </w:p>
    <w:p w14:paraId="19FE367B" w14:textId="77777777" w:rsidR="007C4C5E" w:rsidRPr="00F44762" w:rsidRDefault="007C4C5E" w:rsidP="007C4C5E">
      <w:pPr>
        <w:spacing w:after="0"/>
        <w:jc w:val="both"/>
        <w:rPr>
          <w:rFonts w:ascii="Times New Roman" w:hAnsi="Times New Roman" w:cs="Times New Roman"/>
          <w:bCs/>
        </w:rPr>
      </w:pPr>
    </w:p>
    <w:p w14:paraId="1B2C79DD" w14:textId="30224037" w:rsidR="0067517B" w:rsidRPr="00676BB4" w:rsidRDefault="0067517B" w:rsidP="007C4C5E">
      <w:pPr>
        <w:pStyle w:val="ListParagraph"/>
        <w:overflowPunct/>
        <w:autoSpaceDE/>
        <w:autoSpaceDN/>
        <w:adjustRightInd/>
        <w:spacing w:before="120"/>
        <w:ind w:left="1080"/>
        <w:textAlignment w:val="auto"/>
        <w:rPr>
          <w:rFonts w:ascii="Times New Roman" w:hAnsi="Times New Roman" w:cs="Times New Roman"/>
          <w:b w:val="0"/>
          <w:sz w:val="22"/>
          <w:szCs w:val="22"/>
        </w:rPr>
      </w:pPr>
      <w:r w:rsidRPr="00F44762">
        <w:rPr>
          <w:rFonts w:ascii="Times New Roman" w:hAnsi="Times New Roman" w:cs="Times New Roman"/>
          <w:bCs/>
          <w:sz w:val="22"/>
          <w:szCs w:val="22"/>
        </w:rPr>
        <w:tab/>
      </w:r>
      <w:r w:rsidRPr="00F44762">
        <w:rPr>
          <w:rFonts w:ascii="Times New Roman" w:hAnsi="Times New Roman" w:cs="Times New Roman"/>
          <w:bCs/>
          <w:sz w:val="22"/>
          <w:szCs w:val="22"/>
        </w:rPr>
        <w:tab/>
      </w:r>
      <w:r w:rsidRPr="00F44762">
        <w:rPr>
          <w:rFonts w:ascii="Times New Roman" w:hAnsi="Times New Roman" w:cs="Times New Roman"/>
          <w:bCs/>
          <w:sz w:val="22"/>
          <w:szCs w:val="22"/>
        </w:rPr>
        <w:tab/>
      </w:r>
      <w:r w:rsidRPr="00F44762">
        <w:rPr>
          <w:rFonts w:ascii="Times New Roman" w:hAnsi="Times New Roman" w:cs="Times New Roman"/>
          <w:bCs/>
          <w:sz w:val="22"/>
          <w:szCs w:val="22"/>
        </w:rPr>
        <w:tab/>
        <w:t>d.</w:t>
      </w:r>
      <w:r w:rsidRPr="00F44762">
        <w:rPr>
          <w:rFonts w:ascii="Times New Roman" w:hAnsi="Times New Roman" w:cs="Times New Roman"/>
          <w:bCs/>
          <w:sz w:val="22"/>
          <w:szCs w:val="22"/>
        </w:rPr>
        <w:tab/>
        <w:t xml:space="preserve">(15,000 ft) </w:t>
      </w:r>
      <w:proofErr w:type="gramStart"/>
      <w:r w:rsidRPr="00676BB4">
        <w:rPr>
          <w:rFonts w:ascii="Times New Roman" w:hAnsi="Times New Roman" w:cs="Times New Roman"/>
          <w:bCs/>
          <w:sz w:val="22"/>
          <w:szCs w:val="22"/>
        </w:rPr>
        <w:t>9 gauge</w:t>
      </w:r>
      <w:proofErr w:type="gramEnd"/>
      <w:r w:rsidRPr="00676BB4">
        <w:rPr>
          <w:rFonts w:ascii="Times New Roman" w:hAnsi="Times New Roman" w:cs="Times New Roman"/>
          <w:bCs/>
          <w:sz w:val="22"/>
          <w:szCs w:val="22"/>
        </w:rPr>
        <w:t xml:space="preserve"> smooth galvanized wire class 3. 1,000 ft per coil</w:t>
      </w:r>
    </w:p>
    <w:p w14:paraId="02551AC2" w14:textId="77777777" w:rsidR="00E4550B" w:rsidRDefault="0067517B" w:rsidP="007C4C5E">
      <w:pPr>
        <w:pStyle w:val="ListParagraph"/>
        <w:overflowPunct/>
        <w:autoSpaceDE/>
        <w:autoSpaceDN/>
        <w:adjustRightInd/>
        <w:spacing w:before="120"/>
        <w:ind w:left="1080"/>
        <w:textAlignment w:val="auto"/>
        <w:rPr>
          <w:rFonts w:ascii="Times New Roman" w:hAnsi="Times New Roman" w:cs="Times New Roman"/>
          <w:b w:val="0"/>
          <w:sz w:val="22"/>
          <w:szCs w:val="22"/>
        </w:rPr>
      </w:pPr>
      <w:r w:rsidRPr="00676BB4">
        <w:rPr>
          <w:rFonts w:ascii="Times New Roman" w:hAnsi="Times New Roman" w:cs="Times New Roman"/>
          <w:b w:val="0"/>
          <w:sz w:val="22"/>
          <w:szCs w:val="22"/>
        </w:rPr>
        <w:tab/>
      </w:r>
      <w:r w:rsidRPr="00676BB4">
        <w:rPr>
          <w:rFonts w:ascii="Times New Roman" w:hAnsi="Times New Roman" w:cs="Times New Roman"/>
          <w:b w:val="0"/>
          <w:sz w:val="22"/>
          <w:szCs w:val="22"/>
        </w:rPr>
        <w:tab/>
      </w:r>
      <w:r w:rsidRPr="00676BB4">
        <w:rPr>
          <w:rFonts w:ascii="Times New Roman" w:hAnsi="Times New Roman" w:cs="Times New Roman"/>
          <w:b w:val="0"/>
          <w:sz w:val="22"/>
          <w:szCs w:val="22"/>
        </w:rPr>
        <w:tab/>
      </w:r>
      <w:r w:rsidRPr="00676BB4">
        <w:rPr>
          <w:rFonts w:ascii="Times New Roman" w:hAnsi="Times New Roman" w:cs="Times New Roman"/>
          <w:b w:val="0"/>
          <w:sz w:val="22"/>
          <w:szCs w:val="22"/>
        </w:rPr>
        <w:tab/>
      </w:r>
      <w:r w:rsidRPr="00676BB4">
        <w:rPr>
          <w:rFonts w:ascii="Times New Roman" w:hAnsi="Times New Roman" w:cs="Times New Roman"/>
          <w:b w:val="0"/>
          <w:sz w:val="22"/>
          <w:szCs w:val="22"/>
        </w:rPr>
        <w:tab/>
      </w:r>
      <w:r w:rsidR="007C4C5E" w:rsidRPr="00676BB4">
        <w:rPr>
          <w:rFonts w:ascii="Times New Roman" w:hAnsi="Times New Roman" w:cs="Times New Roman"/>
          <w:b w:val="0"/>
          <w:sz w:val="22"/>
          <w:szCs w:val="22"/>
        </w:rPr>
        <w:tab/>
      </w:r>
      <w:r w:rsidR="007C4C5E" w:rsidRPr="00676BB4">
        <w:rPr>
          <w:rFonts w:ascii="Times New Roman" w:hAnsi="Times New Roman" w:cs="Times New Roman"/>
          <w:b w:val="0"/>
          <w:sz w:val="22"/>
          <w:szCs w:val="22"/>
        </w:rPr>
        <w:tab/>
      </w:r>
      <w:r w:rsidR="007C4C5E" w:rsidRPr="00676BB4">
        <w:rPr>
          <w:rFonts w:ascii="Times New Roman" w:hAnsi="Times New Roman" w:cs="Times New Roman"/>
          <w:b w:val="0"/>
          <w:sz w:val="22"/>
          <w:szCs w:val="22"/>
        </w:rPr>
        <w:tab/>
      </w:r>
      <w:r w:rsidR="007C4C5E" w:rsidRPr="00676BB4">
        <w:rPr>
          <w:rFonts w:ascii="Times New Roman" w:hAnsi="Times New Roman" w:cs="Times New Roman"/>
          <w:b w:val="0"/>
          <w:sz w:val="22"/>
          <w:szCs w:val="22"/>
        </w:rPr>
        <w:tab/>
      </w:r>
      <w:r w:rsidR="007C4C5E" w:rsidRPr="00676BB4">
        <w:rPr>
          <w:rFonts w:ascii="Times New Roman" w:hAnsi="Times New Roman" w:cs="Times New Roman"/>
          <w:b w:val="0"/>
          <w:sz w:val="22"/>
          <w:szCs w:val="22"/>
        </w:rPr>
        <w:tab/>
      </w:r>
    </w:p>
    <w:p w14:paraId="6BF76B32" w14:textId="0FBB2CD7" w:rsidR="0067517B" w:rsidRPr="00D50A00" w:rsidRDefault="0067517B" w:rsidP="00D50A00">
      <w:pPr>
        <w:spacing w:before="120"/>
        <w:ind w:left="7200" w:firstLine="720"/>
        <w:rPr>
          <w:rFonts w:ascii="Times New Roman" w:hAnsi="Times New Roman" w:cs="Times New Roman"/>
        </w:rPr>
      </w:pPr>
      <w:r w:rsidRPr="00D50A00">
        <w:rPr>
          <w:rFonts w:ascii="Times New Roman" w:hAnsi="Times New Roman" w:cs="Times New Roman"/>
        </w:rPr>
        <w:t>$________________</w:t>
      </w:r>
      <w:r w:rsidR="00E335CF" w:rsidRPr="00D50A00">
        <w:rPr>
          <w:rFonts w:ascii="Times New Roman" w:hAnsi="Times New Roman" w:cs="Times New Roman"/>
        </w:rPr>
        <w:t>_</w:t>
      </w:r>
      <w:r w:rsidR="00D50A00">
        <w:rPr>
          <w:rFonts w:ascii="Times New Roman" w:hAnsi="Times New Roman" w:cs="Times New Roman"/>
        </w:rPr>
        <w:t xml:space="preserve"> </w:t>
      </w:r>
      <w:r w:rsidRPr="00D50A00">
        <w:rPr>
          <w:rFonts w:ascii="Times New Roman" w:hAnsi="Times New Roman" w:cs="Times New Roman"/>
        </w:rPr>
        <w:t>per ft</w:t>
      </w:r>
    </w:p>
    <w:p w14:paraId="7A8C5323" w14:textId="23A8D625" w:rsidR="00E4550B" w:rsidRDefault="00E4550B" w:rsidP="007C4C5E">
      <w:pPr>
        <w:pStyle w:val="ListParagraph"/>
        <w:overflowPunct/>
        <w:autoSpaceDE/>
        <w:autoSpaceDN/>
        <w:adjustRightInd/>
        <w:spacing w:before="120"/>
        <w:ind w:left="1080"/>
        <w:textAlignment w:val="auto"/>
        <w:rPr>
          <w:rFonts w:ascii="Times New Roman" w:hAnsi="Times New Roman" w:cs="Times New Roman"/>
          <w:b w:val="0"/>
          <w:sz w:val="22"/>
          <w:szCs w:val="22"/>
        </w:rPr>
      </w:pPr>
    </w:p>
    <w:p w14:paraId="5AD0F928" w14:textId="77777777" w:rsidR="00E4550B" w:rsidRDefault="00E4550B" w:rsidP="007C4C5E">
      <w:pPr>
        <w:pStyle w:val="ListParagraph"/>
        <w:overflowPunct/>
        <w:autoSpaceDE/>
        <w:autoSpaceDN/>
        <w:adjustRightInd/>
        <w:spacing w:before="120"/>
        <w:ind w:left="1080"/>
        <w:textAlignment w:val="auto"/>
        <w:rPr>
          <w:rFonts w:ascii="Times New Roman" w:hAnsi="Times New Roman" w:cs="Times New Roman"/>
          <w:sz w:val="22"/>
        </w:rPr>
      </w:pPr>
      <w:r>
        <w:rPr>
          <w:rFonts w:ascii="Times New Roman" w:hAnsi="Times New Roman" w:cs="Times New Roman"/>
          <w:b w:val="0"/>
          <w:sz w:val="22"/>
          <w:szCs w:val="22"/>
        </w:rPr>
        <w:tab/>
      </w:r>
      <w:r>
        <w:rPr>
          <w:rFonts w:ascii="Times New Roman" w:hAnsi="Times New Roman" w:cs="Times New Roman"/>
          <w:b w:val="0"/>
          <w:sz w:val="22"/>
          <w:szCs w:val="22"/>
        </w:rPr>
        <w:tab/>
      </w:r>
      <w:r>
        <w:rPr>
          <w:rFonts w:ascii="Times New Roman" w:hAnsi="Times New Roman" w:cs="Times New Roman"/>
          <w:b w:val="0"/>
          <w:sz w:val="22"/>
          <w:szCs w:val="22"/>
        </w:rPr>
        <w:tab/>
      </w:r>
      <w:r>
        <w:rPr>
          <w:rFonts w:ascii="Times New Roman" w:hAnsi="Times New Roman" w:cs="Times New Roman"/>
          <w:b w:val="0"/>
          <w:sz w:val="22"/>
          <w:szCs w:val="22"/>
        </w:rPr>
        <w:tab/>
      </w:r>
      <w:r w:rsidRPr="00E4550B">
        <w:rPr>
          <w:rFonts w:ascii="Times New Roman" w:hAnsi="Times New Roman" w:cs="Times New Roman"/>
          <w:sz w:val="22"/>
        </w:rPr>
        <w:t>e.</w:t>
      </w:r>
      <w:r w:rsidRPr="00E4550B">
        <w:rPr>
          <w:rFonts w:ascii="Times New Roman" w:hAnsi="Times New Roman" w:cs="Times New Roman"/>
          <w:sz w:val="22"/>
        </w:rPr>
        <w:tab/>
        <w:t>(</w:t>
      </w:r>
      <w:r>
        <w:rPr>
          <w:rFonts w:ascii="Times New Roman" w:hAnsi="Times New Roman" w:cs="Times New Roman"/>
          <w:sz w:val="22"/>
        </w:rPr>
        <w:t>78,000</w:t>
      </w:r>
      <w:r w:rsidRPr="00E4550B">
        <w:rPr>
          <w:rFonts w:ascii="Times New Roman" w:hAnsi="Times New Roman" w:cs="Times New Roman"/>
          <w:sz w:val="22"/>
        </w:rPr>
        <w:t xml:space="preserve"> </w:t>
      </w:r>
      <w:proofErr w:type="spellStart"/>
      <w:r w:rsidRPr="00E4550B">
        <w:rPr>
          <w:rFonts w:ascii="Times New Roman" w:hAnsi="Times New Roman" w:cs="Times New Roman"/>
          <w:sz w:val="22"/>
        </w:rPr>
        <w:t>ea</w:t>
      </w:r>
      <w:proofErr w:type="spellEnd"/>
      <w:r w:rsidRPr="00E4550B">
        <w:rPr>
          <w:rFonts w:ascii="Times New Roman" w:hAnsi="Times New Roman" w:cs="Times New Roman"/>
          <w:sz w:val="22"/>
        </w:rPr>
        <w:t xml:space="preserve">) </w:t>
      </w:r>
      <w:r>
        <w:rPr>
          <w:rFonts w:ascii="Times New Roman" w:hAnsi="Times New Roman" w:cs="Times New Roman"/>
          <w:sz w:val="22"/>
        </w:rPr>
        <w:t>6-1/2 inch 18 gauge stainless steel wires</w:t>
      </w:r>
    </w:p>
    <w:p w14:paraId="169D3823" w14:textId="77777777" w:rsidR="00E4550B" w:rsidRDefault="00E4550B" w:rsidP="007C4C5E">
      <w:pPr>
        <w:pStyle w:val="ListParagraph"/>
        <w:overflowPunct/>
        <w:autoSpaceDE/>
        <w:autoSpaceDN/>
        <w:adjustRightInd/>
        <w:spacing w:before="120"/>
        <w:ind w:left="1080"/>
        <w:textAlignment w:val="auto"/>
        <w:rPr>
          <w:rFonts w:ascii="Times New Roman" w:hAnsi="Times New Roman" w:cs="Times New Roman"/>
          <w:sz w:val="22"/>
        </w:rPr>
      </w:pPr>
    </w:p>
    <w:p w14:paraId="1F2C1964" w14:textId="6541E1F0" w:rsidR="00E4550B" w:rsidRPr="00E4550B" w:rsidRDefault="00E4550B" w:rsidP="00E4550B">
      <w:pPr>
        <w:spacing w:before="120"/>
        <w:rPr>
          <w:rFonts w:ascii="Times New Roman" w:hAnsi="Times New Roman" w:cs="Times New Roman"/>
        </w:rPr>
      </w:pPr>
      <w:r>
        <w:rPr>
          <w:rFonts w:ascii="Times New Roman" w:hAnsi="Times New Roman" w:cs="Times New Roman"/>
        </w:rPr>
        <w:t xml:space="preserve">                                                                                                                                                 $</w:t>
      </w:r>
      <w:r w:rsidRPr="00E4550B">
        <w:rPr>
          <w:rFonts w:ascii="Times New Roman" w:hAnsi="Times New Roman" w:cs="Times New Roman"/>
          <w:bCs/>
        </w:rPr>
        <w:t xml:space="preserve">__________________ per </w:t>
      </w:r>
      <w:proofErr w:type="spellStart"/>
      <w:r w:rsidRPr="00E4550B">
        <w:rPr>
          <w:rFonts w:ascii="Times New Roman" w:hAnsi="Times New Roman" w:cs="Times New Roman"/>
          <w:bCs/>
        </w:rPr>
        <w:t>ea</w:t>
      </w:r>
      <w:proofErr w:type="spellEnd"/>
    </w:p>
    <w:p w14:paraId="3F23B074" w14:textId="77777777" w:rsidR="007C4C5E" w:rsidRPr="00F44762" w:rsidRDefault="007C4C5E" w:rsidP="007C4C5E">
      <w:pPr>
        <w:spacing w:after="0"/>
        <w:jc w:val="both"/>
        <w:rPr>
          <w:rFonts w:ascii="Times New Roman" w:hAnsi="Times New Roman" w:cs="Times New Roman"/>
          <w:b/>
        </w:rPr>
      </w:pPr>
    </w:p>
    <w:p w14:paraId="20ACC7E0" w14:textId="3099347F" w:rsidR="0067517B" w:rsidRPr="00F44762" w:rsidRDefault="0067517B" w:rsidP="007C4C5E">
      <w:pPr>
        <w:spacing w:after="0"/>
        <w:jc w:val="both"/>
        <w:rPr>
          <w:rFonts w:ascii="Times New Roman" w:hAnsi="Times New Roman" w:cs="Times New Roman"/>
          <w:bCs/>
        </w:rPr>
      </w:pPr>
      <w:r w:rsidRPr="00F44762">
        <w:rPr>
          <w:rFonts w:ascii="Times New Roman" w:hAnsi="Times New Roman" w:cs="Times New Roman"/>
          <w:b/>
        </w:rPr>
        <w:tab/>
      </w:r>
      <w:r w:rsidRPr="00F44762">
        <w:rPr>
          <w:rFonts w:ascii="Times New Roman" w:hAnsi="Times New Roman" w:cs="Times New Roman"/>
          <w:b/>
        </w:rPr>
        <w:tab/>
      </w:r>
      <w:r w:rsidRPr="00F44762">
        <w:rPr>
          <w:rFonts w:ascii="Times New Roman" w:hAnsi="Times New Roman" w:cs="Times New Roman"/>
          <w:b/>
        </w:rPr>
        <w:tab/>
      </w:r>
      <w:r w:rsidRPr="00F44762">
        <w:rPr>
          <w:rFonts w:ascii="Times New Roman" w:hAnsi="Times New Roman" w:cs="Times New Roman"/>
          <w:b/>
        </w:rPr>
        <w:tab/>
      </w:r>
      <w:r w:rsidRPr="00F44762">
        <w:rPr>
          <w:rFonts w:ascii="Times New Roman" w:hAnsi="Times New Roman" w:cs="Times New Roman"/>
          <w:b/>
        </w:rPr>
        <w:tab/>
      </w:r>
      <w:r w:rsidR="00E4550B">
        <w:rPr>
          <w:rFonts w:ascii="Times New Roman" w:hAnsi="Times New Roman" w:cs="Times New Roman"/>
          <w:b/>
        </w:rPr>
        <w:t>f</w:t>
      </w:r>
      <w:r w:rsidRPr="00F44762">
        <w:rPr>
          <w:rFonts w:ascii="Times New Roman" w:hAnsi="Times New Roman" w:cs="Times New Roman"/>
          <w:b/>
        </w:rPr>
        <w:t>.</w:t>
      </w:r>
      <w:r w:rsidRPr="00F44762">
        <w:rPr>
          <w:rFonts w:ascii="Times New Roman" w:hAnsi="Times New Roman" w:cs="Times New Roman"/>
          <w:b/>
        </w:rPr>
        <w:tab/>
        <w:t xml:space="preserve">(5 </w:t>
      </w:r>
      <w:proofErr w:type="spellStart"/>
      <w:r w:rsidRPr="00F44762">
        <w:rPr>
          <w:rFonts w:ascii="Times New Roman" w:hAnsi="Times New Roman" w:cs="Times New Roman"/>
          <w:b/>
        </w:rPr>
        <w:t>ea</w:t>
      </w:r>
      <w:proofErr w:type="spellEnd"/>
      <w:r w:rsidRPr="00F44762">
        <w:rPr>
          <w:rFonts w:ascii="Times New Roman" w:hAnsi="Times New Roman" w:cs="Times New Roman"/>
          <w:b/>
        </w:rPr>
        <w:t>) Wire ties twister tool</w:t>
      </w:r>
      <w:r w:rsidR="007C4C5E" w:rsidRPr="00F44762">
        <w:rPr>
          <w:rFonts w:ascii="Times New Roman" w:hAnsi="Times New Roman" w:cs="Times New Roman"/>
          <w:b/>
        </w:rPr>
        <w:t xml:space="preserve"> </w:t>
      </w:r>
      <w:r w:rsidR="007C4C5E" w:rsidRPr="00F44762">
        <w:rPr>
          <w:rFonts w:ascii="Times New Roman" w:hAnsi="Times New Roman" w:cs="Times New Roman"/>
          <w:b/>
        </w:rPr>
        <w:tab/>
      </w:r>
      <w:r w:rsidR="007C4C5E" w:rsidRPr="00F44762">
        <w:rPr>
          <w:rFonts w:ascii="Times New Roman" w:hAnsi="Times New Roman" w:cs="Times New Roman"/>
          <w:b/>
        </w:rPr>
        <w:tab/>
        <w:t>$</w:t>
      </w:r>
      <w:r w:rsidRPr="00F44762">
        <w:rPr>
          <w:rFonts w:ascii="Times New Roman" w:hAnsi="Times New Roman" w:cs="Times New Roman"/>
          <w:bCs/>
        </w:rPr>
        <w:t>_______________</w:t>
      </w:r>
      <w:r w:rsidR="00E335CF">
        <w:rPr>
          <w:rFonts w:ascii="Times New Roman" w:hAnsi="Times New Roman" w:cs="Times New Roman"/>
          <w:bCs/>
        </w:rPr>
        <w:t>_</w:t>
      </w:r>
      <w:r w:rsidR="00D50A00">
        <w:rPr>
          <w:rFonts w:ascii="Times New Roman" w:hAnsi="Times New Roman" w:cs="Times New Roman"/>
          <w:bCs/>
        </w:rPr>
        <w:t>___</w:t>
      </w:r>
      <w:r w:rsidRPr="00F44762">
        <w:rPr>
          <w:rFonts w:ascii="Times New Roman" w:hAnsi="Times New Roman" w:cs="Times New Roman"/>
          <w:bCs/>
        </w:rPr>
        <w:t xml:space="preserve"> per </w:t>
      </w:r>
      <w:proofErr w:type="spellStart"/>
      <w:r w:rsidRPr="00F44762">
        <w:rPr>
          <w:rFonts w:ascii="Times New Roman" w:hAnsi="Times New Roman" w:cs="Times New Roman"/>
          <w:bCs/>
        </w:rPr>
        <w:t>ea</w:t>
      </w:r>
      <w:proofErr w:type="spellEnd"/>
    </w:p>
    <w:p w14:paraId="74CAD7BA" w14:textId="77777777" w:rsidR="007C4C5E" w:rsidRPr="00F44762" w:rsidRDefault="007C4C5E" w:rsidP="007C4C5E">
      <w:pPr>
        <w:spacing w:after="0"/>
        <w:jc w:val="both"/>
        <w:rPr>
          <w:rFonts w:ascii="Times New Roman" w:hAnsi="Times New Roman" w:cs="Times New Roman"/>
          <w:bCs/>
        </w:rPr>
      </w:pPr>
    </w:p>
    <w:p w14:paraId="0C43A037" w14:textId="637161A0" w:rsidR="007C4C5E" w:rsidRPr="00F44762" w:rsidRDefault="00E4550B" w:rsidP="007C4C5E">
      <w:pPr>
        <w:spacing w:after="0"/>
        <w:jc w:val="both"/>
        <w:rPr>
          <w:rFonts w:ascii="Times New Roman" w:hAnsi="Times New Roman" w:cs="Times New Roman"/>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g</w:t>
      </w:r>
      <w:r w:rsidR="0067517B" w:rsidRPr="00F44762">
        <w:rPr>
          <w:rFonts w:ascii="Times New Roman" w:hAnsi="Times New Roman" w:cs="Times New Roman"/>
          <w:b/>
        </w:rPr>
        <w:t>.</w:t>
      </w:r>
      <w:r w:rsidR="0067517B" w:rsidRPr="00F44762">
        <w:rPr>
          <w:rFonts w:ascii="Times New Roman" w:hAnsi="Times New Roman" w:cs="Times New Roman"/>
          <w:b/>
        </w:rPr>
        <w:tab/>
        <w:t xml:space="preserve">(10 </w:t>
      </w:r>
      <w:proofErr w:type="spellStart"/>
      <w:r w:rsidR="007C4C5E" w:rsidRPr="00F44762">
        <w:rPr>
          <w:rFonts w:ascii="Times New Roman" w:hAnsi="Times New Roman" w:cs="Times New Roman"/>
          <w:b/>
        </w:rPr>
        <w:t>pr</w:t>
      </w:r>
      <w:proofErr w:type="spellEnd"/>
      <w:r w:rsidR="0067517B" w:rsidRPr="00F44762">
        <w:rPr>
          <w:rFonts w:ascii="Times New Roman" w:hAnsi="Times New Roman" w:cs="Times New Roman"/>
          <w:b/>
        </w:rPr>
        <w:t xml:space="preserve">) </w:t>
      </w:r>
      <w:r w:rsidR="007C4C5E" w:rsidRPr="00F44762">
        <w:rPr>
          <w:rFonts w:ascii="Times New Roman" w:hAnsi="Times New Roman" w:cs="Times New Roman"/>
          <w:b/>
          <w:bCs/>
        </w:rPr>
        <w:t>Full coverage work gloves</w:t>
      </w:r>
      <w:r w:rsidR="007C4C5E" w:rsidRPr="00F44762">
        <w:rPr>
          <w:rFonts w:ascii="Times New Roman" w:hAnsi="Times New Roman" w:cs="Times New Roman"/>
        </w:rPr>
        <w:t xml:space="preserve"> </w:t>
      </w:r>
      <w:r w:rsidR="007C4C5E" w:rsidRPr="00F44762">
        <w:rPr>
          <w:rFonts w:ascii="Times New Roman" w:hAnsi="Times New Roman" w:cs="Times New Roman"/>
        </w:rPr>
        <w:tab/>
        <w:t>$_______________</w:t>
      </w:r>
      <w:r w:rsidR="00E335CF">
        <w:rPr>
          <w:rFonts w:ascii="Times New Roman" w:hAnsi="Times New Roman" w:cs="Times New Roman"/>
        </w:rPr>
        <w:t>_</w:t>
      </w:r>
      <w:r w:rsidR="00D50A00">
        <w:rPr>
          <w:rFonts w:ascii="Times New Roman" w:hAnsi="Times New Roman" w:cs="Times New Roman"/>
        </w:rPr>
        <w:t xml:space="preserve">___ </w:t>
      </w:r>
      <w:r w:rsidR="007C4C5E" w:rsidRPr="00F44762">
        <w:rPr>
          <w:rFonts w:ascii="Times New Roman" w:hAnsi="Times New Roman" w:cs="Times New Roman"/>
        </w:rPr>
        <w:t xml:space="preserve">per </w:t>
      </w:r>
      <w:proofErr w:type="spellStart"/>
      <w:r w:rsidR="007C4C5E" w:rsidRPr="00F44762">
        <w:rPr>
          <w:rFonts w:ascii="Times New Roman" w:hAnsi="Times New Roman" w:cs="Times New Roman"/>
        </w:rPr>
        <w:t>pr</w:t>
      </w:r>
      <w:proofErr w:type="spellEnd"/>
    </w:p>
    <w:p w14:paraId="2C87EE6E" w14:textId="77777777" w:rsidR="00F44762" w:rsidRPr="00F44762" w:rsidRDefault="00F44762" w:rsidP="007C4C5E">
      <w:pPr>
        <w:spacing w:after="0"/>
        <w:jc w:val="both"/>
        <w:rPr>
          <w:rFonts w:ascii="Times New Roman" w:hAnsi="Times New Roman" w:cs="Times New Roman"/>
        </w:rPr>
      </w:pPr>
      <w:r w:rsidRPr="00F44762">
        <w:rPr>
          <w:rFonts w:ascii="Times New Roman" w:hAnsi="Times New Roman" w:cs="Times New Roman"/>
        </w:rPr>
        <w:tab/>
      </w:r>
      <w:r w:rsidRPr="00F44762">
        <w:rPr>
          <w:rFonts w:ascii="Times New Roman" w:hAnsi="Times New Roman" w:cs="Times New Roman"/>
        </w:rPr>
        <w:tab/>
      </w:r>
      <w:r w:rsidRPr="00F44762">
        <w:rPr>
          <w:rFonts w:ascii="Times New Roman" w:hAnsi="Times New Roman" w:cs="Times New Roman"/>
        </w:rPr>
        <w:tab/>
      </w:r>
      <w:r w:rsidRPr="00F44762">
        <w:rPr>
          <w:rFonts w:ascii="Times New Roman" w:hAnsi="Times New Roman" w:cs="Times New Roman"/>
        </w:rPr>
        <w:tab/>
      </w:r>
      <w:r w:rsidRPr="00F44762">
        <w:rPr>
          <w:rFonts w:ascii="Times New Roman" w:hAnsi="Times New Roman" w:cs="Times New Roman"/>
        </w:rPr>
        <w:tab/>
      </w:r>
    </w:p>
    <w:p w14:paraId="06264260" w14:textId="24BC84ED" w:rsidR="00F44762" w:rsidRPr="00F44762" w:rsidRDefault="00E4550B" w:rsidP="00F44762">
      <w:pPr>
        <w:spacing w:after="0"/>
        <w:ind w:left="2880" w:firstLine="720"/>
        <w:jc w:val="both"/>
        <w:rPr>
          <w:rFonts w:ascii="Times New Roman" w:hAnsi="Times New Roman" w:cs="Times New Roman"/>
          <w:b/>
        </w:rPr>
      </w:pPr>
      <w:r>
        <w:rPr>
          <w:rFonts w:ascii="Times New Roman" w:hAnsi="Times New Roman" w:cs="Times New Roman"/>
          <w:b/>
          <w:bCs/>
        </w:rPr>
        <w:t>h</w:t>
      </w:r>
      <w:r w:rsidR="00F44762" w:rsidRPr="00F44762">
        <w:rPr>
          <w:rFonts w:ascii="Times New Roman" w:hAnsi="Times New Roman" w:cs="Times New Roman"/>
          <w:b/>
          <w:bCs/>
        </w:rPr>
        <w:t>.</w:t>
      </w:r>
      <w:r w:rsidR="00F44762" w:rsidRPr="00F44762">
        <w:rPr>
          <w:rFonts w:ascii="Times New Roman" w:hAnsi="Times New Roman" w:cs="Times New Roman"/>
          <w:b/>
          <w:bCs/>
        </w:rPr>
        <w:tab/>
        <w:t>Total delivery cost</w:t>
      </w:r>
      <w:r w:rsidR="00F44762" w:rsidRPr="00F44762">
        <w:rPr>
          <w:rFonts w:ascii="Times New Roman" w:hAnsi="Times New Roman" w:cs="Times New Roman"/>
        </w:rPr>
        <w:tab/>
      </w:r>
      <w:r w:rsidR="00F44762" w:rsidRPr="00F44762">
        <w:rPr>
          <w:rFonts w:ascii="Times New Roman" w:hAnsi="Times New Roman" w:cs="Times New Roman"/>
        </w:rPr>
        <w:tab/>
      </w:r>
      <w:r w:rsidR="00F44762" w:rsidRPr="00F44762">
        <w:rPr>
          <w:rFonts w:ascii="Times New Roman" w:hAnsi="Times New Roman" w:cs="Times New Roman"/>
        </w:rPr>
        <w:tab/>
        <w:t>$_______________</w:t>
      </w:r>
      <w:r w:rsidR="00E335CF">
        <w:rPr>
          <w:rFonts w:ascii="Times New Roman" w:hAnsi="Times New Roman" w:cs="Times New Roman"/>
        </w:rPr>
        <w:t>_______</w:t>
      </w:r>
    </w:p>
    <w:p w14:paraId="1DA19F2B" w14:textId="77777777" w:rsidR="00010BB2" w:rsidRPr="00F44762" w:rsidRDefault="00010BB2" w:rsidP="00010BB2">
      <w:pPr>
        <w:ind w:left="4320"/>
        <w:jc w:val="both"/>
        <w:rPr>
          <w:rFonts w:ascii="Times New Roman" w:hAnsi="Times New Roman" w:cs="Times New Roman"/>
        </w:rPr>
      </w:pPr>
    </w:p>
    <w:p w14:paraId="5C63E925" w14:textId="39EB38F1" w:rsidR="00010BB2" w:rsidRPr="00F44762" w:rsidRDefault="00010BB2" w:rsidP="00F44762">
      <w:pPr>
        <w:ind w:left="4320" w:firstLine="720"/>
        <w:jc w:val="both"/>
        <w:rPr>
          <w:rFonts w:ascii="Times New Roman" w:hAnsi="Times New Roman" w:cs="Times New Roman"/>
        </w:rPr>
      </w:pPr>
      <w:r w:rsidRPr="00E335CF">
        <w:rPr>
          <w:rFonts w:ascii="Times New Roman" w:hAnsi="Times New Roman" w:cs="Times New Roman"/>
          <w:b/>
          <w:bCs/>
        </w:rPr>
        <w:t>Total bid</w:t>
      </w:r>
      <w:r w:rsidR="00F44762" w:rsidRPr="00E335CF">
        <w:rPr>
          <w:rFonts w:ascii="Times New Roman" w:hAnsi="Times New Roman" w:cs="Times New Roman"/>
          <w:b/>
          <w:bCs/>
        </w:rPr>
        <w:t xml:space="preserve"> response</w:t>
      </w:r>
      <w:r w:rsidRPr="00E335CF">
        <w:rPr>
          <w:rFonts w:ascii="Times New Roman" w:hAnsi="Times New Roman" w:cs="Times New Roman"/>
          <w:b/>
          <w:bCs/>
        </w:rPr>
        <w:t xml:space="preserve"> amount</w:t>
      </w:r>
      <w:r w:rsidR="00F44762" w:rsidRPr="00F44762">
        <w:rPr>
          <w:rFonts w:ascii="Times New Roman" w:hAnsi="Times New Roman" w:cs="Times New Roman"/>
        </w:rPr>
        <w:t xml:space="preserve">      </w:t>
      </w:r>
      <w:r w:rsidRPr="00F44762">
        <w:rPr>
          <w:rFonts w:ascii="Times New Roman" w:hAnsi="Times New Roman" w:cs="Times New Roman"/>
        </w:rPr>
        <w:t xml:space="preserve"> $__________________</w:t>
      </w:r>
      <w:r w:rsidR="00E335CF">
        <w:rPr>
          <w:rFonts w:ascii="Times New Roman" w:hAnsi="Times New Roman" w:cs="Times New Roman"/>
        </w:rPr>
        <w:t>______</w:t>
      </w:r>
    </w:p>
    <w:p w14:paraId="583BAF00" w14:textId="626C98BA" w:rsidR="00010BB2" w:rsidRPr="00F44762" w:rsidRDefault="00010BB2" w:rsidP="00E335CF">
      <w:pPr>
        <w:jc w:val="both"/>
        <w:rPr>
          <w:rFonts w:ascii="Times New Roman" w:hAnsi="Times New Roman" w:cs="Times New Roman"/>
        </w:rPr>
      </w:pPr>
      <w:r w:rsidRPr="00F44762">
        <w:rPr>
          <w:rFonts w:ascii="Times New Roman" w:hAnsi="Times New Roman" w:cs="Times New Roman"/>
        </w:rPr>
        <w:tab/>
      </w:r>
      <w:r w:rsidRPr="00F44762">
        <w:rPr>
          <w:rFonts w:ascii="Times New Roman" w:hAnsi="Times New Roman" w:cs="Times New Roman"/>
        </w:rPr>
        <w:tab/>
      </w:r>
      <w:r w:rsidRPr="00F44762">
        <w:rPr>
          <w:rFonts w:ascii="Times New Roman" w:hAnsi="Times New Roman" w:cs="Times New Roman"/>
        </w:rPr>
        <w:tab/>
        <w:t xml:space="preserve"> </w:t>
      </w:r>
      <w:r w:rsidRPr="00F44762">
        <w:rPr>
          <w:rFonts w:ascii="Times New Roman" w:hAnsi="Times New Roman" w:cs="Times New Roman"/>
        </w:rPr>
        <w:tab/>
      </w:r>
    </w:p>
    <w:p w14:paraId="3B31493C" w14:textId="77777777" w:rsidR="00010BB2" w:rsidRPr="0030769D" w:rsidRDefault="00010BB2" w:rsidP="00010BB2">
      <w:pPr>
        <w:pStyle w:val="ListParagraph"/>
        <w:spacing w:line="276" w:lineRule="auto"/>
        <w:ind w:left="2880"/>
        <w:rPr>
          <w:rFonts w:ascii="Times New Roman" w:hAnsi="Times New Roman" w:cs="Times New Roman"/>
          <w:color w:val="FF0000"/>
          <w:sz w:val="22"/>
          <w:szCs w:val="22"/>
        </w:rPr>
      </w:pPr>
    </w:p>
    <w:p w14:paraId="511B286A" w14:textId="77777777" w:rsidR="0030769D" w:rsidRPr="009A0E6B" w:rsidRDefault="0030769D" w:rsidP="009A0E6B">
      <w:pPr>
        <w:pStyle w:val="ListParagraph"/>
        <w:rPr>
          <w:rFonts w:ascii="Times New Roman" w:hAnsi="Times New Roman"/>
          <w:b w:val="0"/>
          <w:color w:val="FF0000"/>
          <w:sz w:val="22"/>
        </w:rPr>
      </w:pPr>
    </w:p>
    <w:p w14:paraId="134F9578" w14:textId="6F2E68C9" w:rsidR="00495AD1" w:rsidRPr="001E02DD" w:rsidRDefault="003F1D73" w:rsidP="00DF3B2D">
      <w:pPr>
        <w:pStyle w:val="ListParagraph"/>
        <w:numPr>
          <w:ilvl w:val="1"/>
          <w:numId w:val="10"/>
        </w:numPr>
        <w:rPr>
          <w:rFonts w:ascii="Times New Roman" w:hAnsi="Times New Roman" w:cs="Times New Roman"/>
        </w:rPr>
      </w:pPr>
      <w:r w:rsidRPr="001E02DD">
        <w:rPr>
          <w:rFonts w:ascii="Times New Roman" w:hAnsi="Times New Roman" w:cs="Times New Roman"/>
          <w:sz w:val="22"/>
          <w:szCs w:val="22"/>
        </w:rPr>
        <w:t xml:space="preserve">Bid </w:t>
      </w:r>
      <w:r w:rsidR="001E02DD">
        <w:rPr>
          <w:rFonts w:ascii="Times New Roman" w:hAnsi="Times New Roman" w:cs="Times New Roman"/>
          <w:sz w:val="22"/>
          <w:szCs w:val="22"/>
        </w:rPr>
        <w:t xml:space="preserve">Packet Format </w:t>
      </w:r>
      <w:r w:rsidR="0092128B" w:rsidRPr="001E02DD">
        <w:rPr>
          <w:rFonts w:ascii="Times New Roman" w:hAnsi="Times New Roman" w:cs="Times New Roman"/>
          <w:sz w:val="22"/>
          <w:szCs w:val="22"/>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r w:rsidRPr="00CC1468">
        <w:rPr>
          <w:rFonts w:ascii="Times New Roman" w:hAnsi="Times New Roman" w:cs="Times New Roman"/>
          <w:color w:val="auto"/>
          <w:sz w:val="22"/>
          <w:szCs w:val="22"/>
        </w:rPr>
        <w:t>i</w:t>
      </w:r>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205B14B1"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2458CEA8" w:rsidR="00D941AC" w:rsidRDefault="0029381F" w:rsidP="009A0E6B">
      <w:pPr>
        <w:pStyle w:val="ListParagraph"/>
        <w:spacing w:line="276" w:lineRule="auto"/>
        <w:ind w:left="3600" w:hanging="720"/>
        <w:jc w:val="both"/>
        <w:rPr>
          <w:rFonts w:ascii="Times New Roman" w:hAnsi="Times New Roman" w:cs="Times New Roman"/>
          <w:b w:val="0"/>
          <w:sz w:val="22"/>
          <w:szCs w:val="22"/>
        </w:rPr>
      </w:pPr>
      <w:r w:rsidRPr="0029381F">
        <w:rPr>
          <w:rFonts w:ascii="Times New Roman" w:hAnsi="Times New Roman" w:cs="Times New Roman"/>
          <w:sz w:val="22"/>
          <w:szCs w:val="22"/>
        </w:rPr>
        <w:t>i</w:t>
      </w:r>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w:t>
      </w:r>
      <w:r w:rsidR="00AC010F">
        <w:rPr>
          <w:rFonts w:ascii="Times New Roman" w:hAnsi="Times New Roman" w:cs="Times New Roman"/>
          <w:b w:val="0"/>
          <w:sz w:val="22"/>
          <w:szCs w:val="22"/>
        </w:rPr>
        <w:lastRenderedPageBreak/>
        <w:t xml:space="preserve">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04A15C33"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w:t>
      </w:r>
      <w:r>
        <w:rPr>
          <w:rFonts w:ascii="Times New Roman" w:hAnsi="Times New Roman" w:cs="Times New Roman"/>
          <w:bCs/>
          <w:sz w:val="22"/>
          <w:szCs w:val="22"/>
        </w:rPr>
        <w:tab/>
      </w:r>
      <w:r>
        <w:rPr>
          <w:rFonts w:ascii="Times New Roman" w:hAnsi="Times New Roman" w:cs="Times New Roman"/>
          <w:b w:val="0"/>
          <w:sz w:val="22"/>
          <w:szCs w:val="22"/>
        </w:rPr>
        <w:t xml:space="preserve">For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4"/>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23573CA8"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5E64A1">
        <w:rPr>
          <w:rFonts w:ascii="Times New Roman" w:hAnsi="Times New Roman" w:cs="Times New Roman"/>
          <w:sz w:val="22"/>
          <w:szCs w:val="22"/>
        </w:rPr>
        <w:t>ii</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64BEBDAA" w:rsidR="00067EFD" w:rsidRPr="0029381F" w:rsidRDefault="005E64A1" w:rsidP="009A0E6B">
      <w:pPr>
        <w:ind w:left="3600" w:hanging="720"/>
        <w:jc w:val="both"/>
        <w:rPr>
          <w:rFonts w:ascii="Times New Roman" w:hAnsi="Times New Roman" w:cs="Times New Roman"/>
          <w:b/>
        </w:rPr>
      </w:pPr>
      <w:proofErr w:type="spellStart"/>
      <w:r>
        <w:rPr>
          <w:rFonts w:ascii="Times New Roman" w:hAnsi="Times New Roman" w:cs="Times New Roman"/>
          <w:b/>
        </w:rPr>
        <w:t>i</w:t>
      </w:r>
      <w:r w:rsidR="008A4ABB">
        <w:rPr>
          <w:rFonts w:ascii="Times New Roman" w:hAnsi="Times New Roman" w:cs="Times New Roman"/>
          <w:b/>
        </w:rPr>
        <w:t>v</w:t>
      </w:r>
      <w:proofErr w:type="spellEnd"/>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243C68DF" w:rsidR="00067EFD" w:rsidRDefault="0029381F" w:rsidP="009A0E6B">
      <w:pPr>
        <w:ind w:left="3600" w:hanging="720"/>
        <w:jc w:val="both"/>
        <w:rPr>
          <w:rFonts w:ascii="Times New Roman" w:hAnsi="Times New Roman" w:cs="Times New Roman"/>
        </w:rPr>
      </w:pPr>
      <w:r w:rsidRPr="0029381F">
        <w:rPr>
          <w:rFonts w:ascii="Times New Roman" w:hAnsi="Times New Roman" w:cs="Times New Roman"/>
          <w:b/>
        </w:rPr>
        <w:t>i</w:t>
      </w:r>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7" w:name="_Hlk36723154"/>
      <w:r w:rsidR="005B13F9" w:rsidRPr="005B13F9">
        <w:rPr>
          <w:rFonts w:ascii="Times New Roman" w:hAnsi="Times New Roman" w:cs="Times New Roman"/>
        </w:rPr>
        <w:t xml:space="preserve">or conditions provided by the State </w:t>
      </w:r>
      <w:bookmarkEnd w:id="17"/>
      <w:r w:rsidR="00B77C22">
        <w:rPr>
          <w:rFonts w:ascii="Times New Roman" w:hAnsi="Times New Roman" w:cs="Times New Roman"/>
        </w:rPr>
        <w:t>shall be inserted in this section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(i)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lastRenderedPageBreak/>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w:t>
      </w:r>
      <w:proofErr w:type="gramStart"/>
      <w:r w:rsidR="00973089" w:rsidRPr="00973089">
        <w:rPr>
          <w:rFonts w:ascii="Times New Roman" w:hAnsi="Times New Roman" w:cs="Times New Roman"/>
        </w:rPr>
        <w:t xml:space="preserve">changes </w:t>
      </w:r>
      <w:r w:rsidR="00973089">
        <w:rPr>
          <w:rFonts w:ascii="Times New Roman" w:hAnsi="Times New Roman" w:cs="Times New Roman"/>
        </w:rPr>
        <w:t xml:space="preserve"> to</w:t>
      </w:r>
      <w:proofErr w:type="gramEnd"/>
      <w:r w:rsidR="00973089">
        <w:rPr>
          <w:rFonts w:ascii="Times New Roman" w:hAnsi="Times New Roman" w:cs="Times New Roman"/>
        </w:rPr>
        <w:t xml:space="preserve">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w:t>
      </w:r>
      <w:proofErr w:type="gramStart"/>
      <w:r w:rsidR="00973089">
        <w:rPr>
          <w:rFonts w:ascii="Times New Roman" w:hAnsi="Times New Roman" w:cs="Times New Roman"/>
          <w:bCs/>
        </w:rPr>
        <w:t xml:space="preserve">requirement </w:t>
      </w:r>
      <w:r w:rsidR="00DC47F8">
        <w:rPr>
          <w:rFonts w:ascii="Times New Roman" w:hAnsi="Times New Roman" w:cs="Times New Roman"/>
          <w:bCs/>
        </w:rPr>
        <w:t xml:space="preserve"> and</w:t>
      </w:r>
      <w:proofErr w:type="gramEnd"/>
      <w:r w:rsidR="00DC47F8">
        <w:rPr>
          <w:rFonts w:ascii="Times New Roman" w:hAnsi="Times New Roman" w:cs="Times New Roman"/>
          <w:bCs/>
        </w:rPr>
        <w:t xml:space="preserve">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8" w:name="_Hlk36723238"/>
      <w:r w:rsidR="005B13F9" w:rsidRPr="005B13F9">
        <w:rPr>
          <w:rFonts w:ascii="Times New Roman" w:hAnsi="Times New Roman" w:cs="Times New Roman"/>
        </w:rPr>
        <w:t xml:space="preserve">provided by the State </w:t>
      </w:r>
      <w:bookmarkEnd w:id="18"/>
      <w:r w:rsidR="009B5B54" w:rsidRPr="00BC76EA">
        <w:rPr>
          <w:rFonts w:ascii="Times New Roman" w:hAnsi="Times New Roman" w:cs="Times New Roman"/>
        </w:rPr>
        <w:t xml:space="preserve">including, without limitation, all attachments, appendices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464DC191" w:rsidR="009A3765" w:rsidRPr="009A3765" w:rsidRDefault="001E321F" w:rsidP="009A0E6B">
      <w:pPr>
        <w:ind w:left="2880"/>
        <w:jc w:val="both"/>
        <w:rPr>
          <w:rFonts w:ascii="Times New Roman" w:hAnsi="Times New Roman" w:cs="Times New Roman"/>
        </w:rPr>
      </w:pPr>
      <w:r>
        <w:rPr>
          <w:rFonts w:ascii="Times New Roman" w:hAnsi="Times New Roman" w:cs="Times New Roman"/>
        </w:rPr>
        <w:t>Any additional terms that the Bidder requests be applicable to the Contract shall be inserted in this section and shall be provided in</w:t>
      </w:r>
      <w:r w:rsidR="009A3765" w:rsidRPr="009A3765">
        <w:rPr>
          <w:rFonts w:ascii="Times New Roman" w:hAnsi="Times New Roman" w:cs="Times New Roman"/>
        </w:rPr>
        <w:t xml:space="preserve"> Word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12802C3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If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1B9579E2"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If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The Assessment is located online </w:t>
      </w:r>
      <w:r w:rsidR="004D6479">
        <w:rPr>
          <w:rFonts w:ascii="Times New Roman" w:hAnsi="Times New Roman" w:cs="Times New Roman"/>
          <w:b w:val="0"/>
          <w:color w:val="auto"/>
          <w:sz w:val="22"/>
          <w:szCs w:val="22"/>
        </w:rPr>
        <w:t>a</w:t>
      </w:r>
      <w:r w:rsidR="003A6312" w:rsidRPr="004D6479">
        <w:rPr>
          <w:rFonts w:ascii="Times New Roman" w:hAnsi="Times New Roman" w:cs="Times New Roman"/>
          <w:b w:val="0"/>
          <w:color w:val="auto"/>
          <w:sz w:val="22"/>
          <w:szCs w:val="22"/>
        </w:rPr>
        <w:t>t</w:t>
      </w:r>
      <w:r w:rsidR="00234838" w:rsidRPr="004D6479">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000000"/>
          <w:sz w:val="22"/>
          <w:szCs w:val="22"/>
          <w:shd w:val="clear" w:color="auto" w:fill="FFFFFF"/>
        </w:rPr>
        <w:t> </w:t>
      </w:r>
      <w:hyperlink r:id="rId14" w:tgtFrame="_blank" w:history="1">
        <w:r w:rsidR="004D6479" w:rsidRPr="004D6479">
          <w:rPr>
            <w:rFonts w:ascii="Times New Roman" w:eastAsiaTheme="minorHAnsi" w:hAnsi="Times New Roman" w:cs="Times New Roman"/>
            <w:b w:val="0"/>
            <w:bCs w:val="0"/>
            <w:color w:val="0000FF"/>
            <w:sz w:val="22"/>
            <w:szCs w:val="22"/>
            <w:u w:val="single"/>
            <w:bdr w:val="none" w:sz="0" w:space="0" w:color="auto" w:frame="1"/>
          </w:rPr>
          <w:t>https://omes.ok.gov/sites/g/files/gmc316/f/SecurityCertification-R_0.xlsx</w:t>
        </w:r>
      </w:hyperlink>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664F76">
        <w:rPr>
          <w:rFonts w:ascii="Times New Roman" w:hAnsi="Times New Roman" w:cs="Times New Roman"/>
          <w:b w:val="0"/>
          <w:sz w:val="22"/>
          <w:szCs w:val="22"/>
        </w:rPr>
        <w:t>If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2A55BC">
        <w:rPr>
          <w:rFonts w:ascii="Times New Roman" w:hAnsi="Times New Roman" w:cs="Times New Roman"/>
          <w:b w:val="0"/>
          <w:sz w:val="22"/>
          <w:szCs w:val="22"/>
        </w:rPr>
        <w:t>If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9"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9"/>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20"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w:t>
      </w:r>
      <w:proofErr w:type="gramStart"/>
      <w:r>
        <w:rPr>
          <w:rFonts w:ascii="Times New Roman" w:hAnsi="Times New Roman" w:cs="Times New Roman"/>
          <w:b w:val="0"/>
          <w:bCs w:val="0"/>
          <w:color w:val="auto"/>
          <w:sz w:val="22"/>
          <w:szCs w:val="22"/>
        </w:rPr>
        <w:t>third party</w:t>
      </w:r>
      <w:proofErr w:type="gramEnd"/>
      <w:r>
        <w:rPr>
          <w:rFonts w:ascii="Times New Roman" w:hAnsi="Times New Roman" w:cs="Times New Roman"/>
          <w:b w:val="0"/>
          <w:bCs w:val="0"/>
          <w:color w:val="auto"/>
          <w:sz w:val="22"/>
          <w:szCs w:val="22"/>
        </w:rPr>
        <w:t xml:space="preserve">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5"/>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6"/>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21"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5"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21"/>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 xml:space="preserve">(i)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22" w:name="_Hlk36723473"/>
      <w:r w:rsidR="0023569B" w:rsidRPr="0023569B">
        <w:rPr>
          <w:rFonts w:ascii="Times New Roman" w:hAnsi="Times New Roman" w:cs="Times New Roman"/>
          <w:b w:val="0"/>
          <w:color w:val="auto"/>
          <w:sz w:val="22"/>
          <w:szCs w:val="22"/>
        </w:rPr>
        <w:t xml:space="preserve">the State </w:t>
      </w:r>
      <w:bookmarkEnd w:id="22"/>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w:t>
      </w:r>
      <w:r w:rsidRPr="00BC76EA">
        <w:rPr>
          <w:rFonts w:ascii="Times New Roman" w:hAnsi="Times New Roman" w:cs="Times New Roman"/>
          <w:b w:val="0"/>
          <w:color w:val="auto"/>
          <w:sz w:val="22"/>
          <w:szCs w:val="22"/>
        </w:rPr>
        <w:lastRenderedPageBreak/>
        <w:t xml:space="preserve">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Any previous solicitation or resultant contract shall not be depended upon, perceived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7"/>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By submitting a Bid, 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stored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a designated contact to receive notice, approvals and requests.</w:t>
      </w:r>
    </w:p>
    <w:p w14:paraId="4F65476F" w14:textId="332F9251"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20"/>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w:t>
      </w:r>
      <w:r>
        <w:rPr>
          <w:rFonts w:ascii="Times New Roman" w:hAnsi="Times New Roman" w:cs="Times New Roman"/>
          <w:b w:val="0"/>
          <w:color w:val="auto"/>
          <w:sz w:val="22"/>
          <w:szCs w:val="22"/>
        </w:rPr>
        <w:lastRenderedPageBreak/>
        <w:t>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8"/>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23"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23"/>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24" w:name="_Hlk38031928"/>
      <w:r w:rsidR="00A17699" w:rsidRPr="00A17699">
        <w:rPr>
          <w:rFonts w:ascii="Times New Roman" w:hAnsi="Times New Roman" w:cs="Times New Roman"/>
          <w:color w:val="auto"/>
          <w:sz w:val="22"/>
          <w:szCs w:val="22"/>
        </w:rPr>
        <w:t>has authorized acceptance of Bids due to a significant error or incident that occurred which 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9"/>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24"/>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25" w:name="_Hlk38031883"/>
      <w:r w:rsidR="00595116" w:rsidRPr="00513E2B">
        <w:rPr>
          <w:rFonts w:ascii="Times New Roman" w:hAnsi="Times New Roman" w:cs="Times New Roman"/>
          <w:b w:val="0"/>
          <w:color w:val="auto"/>
          <w:sz w:val="22"/>
          <w:szCs w:val="22"/>
        </w:rPr>
        <w:t>.</w:t>
      </w:r>
      <w:bookmarkEnd w:id="25"/>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10"/>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6" w:name="_Toc474321203"/>
    </w:p>
    <w:p w14:paraId="1AF90F43" w14:textId="5DDA652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6"/>
    </w:p>
    <w:p w14:paraId="5FCB408D" w14:textId="435C9128"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will be conducted on a per request basis via Zoom</w:t>
      </w:r>
      <w:r w:rsidR="00AD4692" w:rsidRPr="00B1313B">
        <w:rPr>
          <w:rFonts w:ascii="Times New Roman" w:hAnsi="Times New Roman"/>
          <w:b w:val="0"/>
          <w:color w:val="auto"/>
          <w:sz w:val="22"/>
        </w:rPr>
        <w:t xml:space="preserve"> provided the </w:t>
      </w:r>
      <w:r w:rsidR="00AD4692" w:rsidRPr="00B1313B">
        <w:rPr>
          <w:rFonts w:ascii="Times New Roman" w:hAnsi="Times New Roman"/>
          <w:b w:val="0"/>
          <w:color w:val="auto"/>
          <w:sz w:val="22"/>
        </w:rPr>
        <w:lastRenderedPageBreak/>
        <w:t>Contracting Officer receives a written request no later than forty-eight (48) hours prior to the Bid Response Due Date and Time</w:t>
      </w:r>
      <w:r w:rsidR="00DF477F" w:rsidRPr="00B1313B">
        <w:rPr>
          <w:rFonts w:ascii="Times New Roman" w:hAnsi="Times New Roman"/>
          <w:b w:val="0"/>
          <w:color w:val="auto"/>
          <w:sz w:val="22"/>
        </w:rPr>
        <w:t>. Zoom information will be provided to anyone requesting a public Bid Opening.</w:t>
      </w:r>
      <w:bookmarkStart w:id="27"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The State reserves the right to require demonstrations, clarifications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Competitive Negotiations of Offers</w:t>
      </w:r>
      <w:bookmarkEnd w:id="27"/>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w:t>
      </w:r>
      <w:proofErr w:type="gramStart"/>
      <w:r w:rsidR="00B33FCF" w:rsidRPr="00B33FCF">
        <w:rPr>
          <w:rFonts w:ascii="Times New Roman" w:hAnsi="Times New Roman" w:cs="Times New Roman"/>
          <w:b w:val="0"/>
          <w:color w:val="auto"/>
          <w:sz w:val="22"/>
          <w:szCs w:val="22"/>
        </w:rPr>
        <w:t>particular negotiation</w:t>
      </w:r>
      <w:proofErr w:type="gramEnd"/>
      <w:r w:rsidR="00B33FCF" w:rsidRPr="00B33FCF">
        <w:rPr>
          <w:rFonts w:ascii="Times New Roman" w:hAnsi="Times New Roman" w:cs="Times New Roman"/>
          <w:b w:val="0"/>
          <w:color w:val="auto"/>
          <w:sz w:val="22"/>
          <w:szCs w:val="22"/>
        </w:rPr>
        <w:t xml:space="preserve">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conditions, prices, methodology, or other features of the Bid may be subject to negotiations and subsequent revision.  As part of the negotiations, the Bidder may be required to submit supporting financial, pricing, and other data in order to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w:t>
      </w:r>
      <w:r w:rsidRPr="00BC76EA">
        <w:rPr>
          <w:rFonts w:ascii="Times New Roman" w:hAnsi="Times New Roman" w:cs="Times New Roman"/>
          <w:b w:val="0"/>
          <w:color w:val="auto"/>
          <w:sz w:val="22"/>
          <w:szCs w:val="22"/>
        </w:rPr>
        <w:lastRenderedPageBreak/>
        <w:t xml:space="preserve">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8"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9" w:name="_Toc474321211"/>
      <w:bookmarkStart w:id="30" w:name="_Toc255833725"/>
      <w:bookmarkEnd w:id="28"/>
      <w:r w:rsidRPr="00BC76EA">
        <w:rPr>
          <w:rFonts w:ascii="Times New Roman" w:hAnsi="Times New Roman" w:cs="Times New Roman"/>
          <w:color w:val="auto"/>
          <w:sz w:val="22"/>
          <w:szCs w:val="22"/>
        </w:rPr>
        <w:t>Award of Contract</w:t>
      </w:r>
      <w:bookmarkEnd w:id="29"/>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In order to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6"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30"/>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28CAA66E" w14:textId="0FD0CA22"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t xml:space="preserve">SOLICITATION NO. </w:t>
      </w:r>
      <w:r w:rsidR="00F44762">
        <w:rPr>
          <w:rFonts w:ascii="Times New Roman" w:hAnsi="Times New Roman" w:cs="Times New Roman"/>
          <w:b/>
          <w:color w:val="000000"/>
          <w:sz w:val="24"/>
          <w:szCs w:val="24"/>
        </w:rPr>
        <w:t>1050000057</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Pursuant to 74 O.S. §85.40, all travel expenses of Supplier must be included in the total Acquisition price.  Travel expenses include, but are not limited to, lodging, transportation and meal expenses.</w:t>
            </w:r>
          </w:p>
          <w:p w14:paraId="040A37DA"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253175F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5C8932E2" w:rsidR="000C47ED" w:rsidRPr="00BC76EA" w:rsidRDefault="000C47ED" w:rsidP="00595D52">
      <w:pPr>
        <w:pStyle w:val="PlainText"/>
      </w:pPr>
    </w:p>
    <w:sectPr w:rsidR="000C47ED" w:rsidRPr="00BC76EA" w:rsidSect="00A06954">
      <w:footerReference w:type="default" r:id="rId17"/>
      <w:headerReference w:type="first" r:id="rId18"/>
      <w:footerReference w:type="first" r:id="rId19"/>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14ED8B" w14:textId="77777777" w:rsidR="00F447F6" w:rsidRDefault="00F447F6" w:rsidP="003A1DD0">
      <w:pPr>
        <w:spacing w:after="0" w:line="240" w:lineRule="auto"/>
      </w:pPr>
      <w:r>
        <w:separator/>
      </w:r>
    </w:p>
  </w:endnote>
  <w:endnote w:type="continuationSeparator" w:id="0">
    <w:p w14:paraId="54C2E2C6" w14:textId="77777777" w:rsidR="00F447F6" w:rsidRDefault="00F447F6" w:rsidP="003A1DD0">
      <w:pPr>
        <w:spacing w:after="0" w:line="240" w:lineRule="auto"/>
      </w:pPr>
      <w:r>
        <w:continuationSeparator/>
      </w:r>
    </w:p>
  </w:endnote>
  <w:endnote w:type="continuationNotice" w:id="1">
    <w:p w14:paraId="583D5773" w14:textId="77777777" w:rsidR="00F447F6" w:rsidRDefault="00F447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225D2D91" w:rsidR="00664CF8" w:rsidRDefault="00664CF8">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E4550B">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4550B">
              <w:rPr>
                <w:b/>
                <w:noProof/>
              </w:rPr>
              <w:t>16</w:t>
            </w:r>
            <w:r>
              <w:rPr>
                <w:b/>
                <w:sz w:val="24"/>
                <w:szCs w:val="24"/>
              </w:rPr>
              <w:fldChar w:fldCharType="end"/>
            </w:r>
          </w:p>
        </w:sdtContent>
      </w:sdt>
    </w:sdtContent>
  </w:sdt>
  <w:p w14:paraId="07D95F0B" w14:textId="1EBEE258" w:rsidR="00664CF8" w:rsidRDefault="00664CF8">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E825BB" w14:textId="2C24B642" w:rsidR="00664CF8" w:rsidRPr="0009456C" w:rsidRDefault="00664CF8">
    <w:pPr>
      <w:pStyle w:val="Footer"/>
      <w:rPr>
        <w:rFonts w:ascii="Times New Roman" w:hAnsi="Times New Roman" w:cs="Times New Roman"/>
      </w:rPr>
    </w:pPr>
    <w:r w:rsidRPr="0009456C">
      <w:rPr>
        <w:rFonts w:ascii="Times New Roman" w:hAnsi="Times New Roman" w:cs="Times New Roman"/>
      </w:rPr>
      <w:t>09/01/2020</w:t>
    </w:r>
  </w:p>
  <w:p w14:paraId="4C7A53B3" w14:textId="77777777" w:rsidR="00664CF8" w:rsidRDefault="00664C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97E909" w14:textId="77777777" w:rsidR="00F447F6" w:rsidRDefault="00F447F6" w:rsidP="003A1DD0">
      <w:pPr>
        <w:spacing w:after="0" w:line="240" w:lineRule="auto"/>
      </w:pPr>
      <w:r>
        <w:separator/>
      </w:r>
    </w:p>
  </w:footnote>
  <w:footnote w:type="continuationSeparator" w:id="0">
    <w:p w14:paraId="63E51B83" w14:textId="77777777" w:rsidR="00F447F6" w:rsidRDefault="00F447F6" w:rsidP="003A1DD0">
      <w:pPr>
        <w:spacing w:after="0" w:line="240" w:lineRule="auto"/>
      </w:pPr>
      <w:r>
        <w:continuationSeparator/>
      </w:r>
    </w:p>
  </w:footnote>
  <w:footnote w:type="continuationNotice" w:id="1">
    <w:p w14:paraId="01C0A6D8" w14:textId="77777777" w:rsidR="00F447F6" w:rsidRDefault="00F447F6">
      <w:pPr>
        <w:spacing w:after="0" w:line="240" w:lineRule="auto"/>
      </w:pPr>
    </w:p>
  </w:footnote>
  <w:footnote w:id="2">
    <w:p w14:paraId="2EEC04FF" w14:textId="4077C3CA" w:rsidR="00664CF8" w:rsidRPr="00425849" w:rsidRDefault="00664CF8" w:rsidP="00CF0191">
      <w:pPr>
        <w:pStyle w:val="FootnoteText"/>
        <w:rPr>
          <w:rFonts w:ascii="Times New Roman" w:hAnsi="Times New Roman" w:cs="Times New Roman"/>
        </w:rPr>
      </w:pPr>
      <w:r w:rsidRPr="00425849">
        <w:rPr>
          <w:rStyle w:val="FootnoteReference"/>
          <w:rFonts w:ascii="Times New Roman" w:hAnsi="Times New Roman" w:cs="Times New Roman"/>
        </w:rPr>
        <w:footnoteRef/>
      </w:r>
      <w:r w:rsidRPr="00425849">
        <w:rPr>
          <w:rFonts w:ascii="Times New Roman" w:hAnsi="Times New Roman" w:cs="Times New Roman"/>
        </w:rPr>
        <w:t xml:space="preserve"> Amendments may change the Bid Response Due </w:t>
      </w:r>
      <w:r w:rsidRPr="000248B7">
        <w:rPr>
          <w:rFonts w:ascii="Times New Roman" w:hAnsi="Times New Roman" w:cs="Times New Roman"/>
        </w:rPr>
        <w:t>Date (read “Amendments” in these Bidder Instructions)</w:t>
      </w:r>
    </w:p>
  </w:footnote>
  <w:footnote w:id="3">
    <w:p w14:paraId="659DC177" w14:textId="77777777" w:rsidR="00664CF8" w:rsidRDefault="00664CF8"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664CF8" w:rsidRDefault="008357BB" w:rsidP="00E17D20">
      <w:pPr>
        <w:pStyle w:val="FootnoteText"/>
      </w:pPr>
      <w:hyperlink r:id="rId1" w:history="1">
        <w:r w:rsidR="00664CF8"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A5791EA" w14:textId="17C78E11" w:rsidR="00664CF8" w:rsidRDefault="00664CF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664CF8" w:rsidRDefault="008357BB">
      <w:pPr>
        <w:pStyle w:val="FootnoteText"/>
      </w:pPr>
      <w:hyperlink r:id="rId2" w:history="1">
        <w:r w:rsidR="00664CF8"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71F669DD" w14:textId="09233AB4" w:rsidR="00664CF8" w:rsidRPr="00384FF8" w:rsidRDefault="00664CF8">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66ECA6E" w14:textId="60EE1F5A" w:rsidR="00664CF8" w:rsidRPr="00432D82" w:rsidRDefault="00664CF8">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7">
    <w:p w14:paraId="4ED16560" w14:textId="77777777" w:rsidR="00664CF8" w:rsidRPr="00432D82" w:rsidRDefault="00664CF8"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8">
    <w:p w14:paraId="6A89432C" w14:textId="77777777" w:rsidR="00664CF8" w:rsidRPr="00742257" w:rsidRDefault="00664CF8"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9">
    <w:p w14:paraId="323C33AD" w14:textId="4C4C1A05" w:rsidR="00664CF8" w:rsidRDefault="00664CF8">
      <w:pPr>
        <w:pStyle w:val="FootnoteText"/>
      </w:pPr>
      <w:r>
        <w:rPr>
          <w:rStyle w:val="FootnoteReference"/>
        </w:rPr>
        <w:footnoteRef/>
      </w:r>
      <w:r>
        <w:t xml:space="preserve"> OAC 260:115-3-11</w:t>
      </w:r>
    </w:p>
  </w:footnote>
  <w:footnote w:id="10">
    <w:p w14:paraId="39E60A0F" w14:textId="035AF98F" w:rsidR="00664CF8" w:rsidRDefault="00664CF8">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664CF8" w:rsidRPr="007D46EA" w:rsidRDefault="008357BB">
      <w:pPr>
        <w:pStyle w:val="FootnoteText"/>
        <w:rPr>
          <w:rFonts w:ascii="Times New Roman" w:hAnsi="Times New Roman" w:cs="Times New Roman"/>
        </w:rPr>
      </w:pPr>
      <w:hyperlink r:id="rId7" w:history="1">
        <w:r w:rsidR="00664CF8"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664CF8" w:rsidRPr="00BF3F9A" w:rsidRDefault="00664CF8">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664CF8"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664CF8" w:rsidRPr="00801204" w:rsidRDefault="00664CF8"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664CF8" w:rsidRDefault="00664CF8" w:rsidP="0038667D">
          <w:pPr>
            <w:pStyle w:val="TableText"/>
            <w:jc w:val="center"/>
            <w:rPr>
              <w:sz w:val="28"/>
              <w:szCs w:val="28"/>
            </w:rPr>
          </w:pPr>
          <w:r>
            <w:rPr>
              <w:sz w:val="28"/>
              <w:szCs w:val="28"/>
            </w:rPr>
            <w:t xml:space="preserve">Bidder Instructions </w:t>
          </w:r>
        </w:p>
        <w:p w14:paraId="6E944E3C" w14:textId="77777777" w:rsidR="00664CF8" w:rsidRPr="00F61450" w:rsidRDefault="00664CF8" w:rsidP="0038667D">
          <w:pPr>
            <w:pStyle w:val="TableText"/>
            <w:jc w:val="center"/>
          </w:pPr>
          <w:r>
            <w:rPr>
              <w:sz w:val="28"/>
              <w:szCs w:val="28"/>
            </w:rPr>
            <w:t>Cover Page</w:t>
          </w:r>
        </w:p>
      </w:tc>
    </w:tr>
  </w:tbl>
  <w:p w14:paraId="37FBF35E" w14:textId="77777777" w:rsidR="00664CF8" w:rsidRDefault="00664C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25pt;height:14.25pt;visibility:visible" o:bullet="t">
        <v:imagedata r:id="rId1" o:title=""/>
      </v:shape>
    </w:pict>
  </w:numPicBullet>
  <w:numPicBullet w:numPicBulletId="1">
    <w:pict>
      <v:shape id="_x0000_i1027" type="#_x0000_t75" style="width:36pt;height:14.25pt;visibility:visible;mso-wrap-style:square" o:bullet="t">
        <v:imagedata r:id="rId2" o:title=""/>
      </v:shape>
    </w:pict>
  </w:numPicBullet>
  <w:abstractNum w:abstractNumId="0" w15:restartNumberingAfterBreak="0">
    <w:nsid w:val="03FD2FB5"/>
    <w:multiLevelType w:val="hybridMultilevel"/>
    <w:tmpl w:val="0D70DCA6"/>
    <w:lvl w:ilvl="0" w:tplc="E028F3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7"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6"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F6C261D"/>
    <w:multiLevelType w:val="hybridMultilevel"/>
    <w:tmpl w:val="0D70DCA6"/>
    <w:lvl w:ilvl="0" w:tplc="E028F3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3"/>
  </w:num>
  <w:num w:numId="2">
    <w:abstractNumId w:val="1"/>
  </w:num>
  <w:num w:numId="3">
    <w:abstractNumId w:val="2"/>
  </w:num>
  <w:num w:numId="4">
    <w:abstractNumId w:val="17"/>
  </w:num>
  <w:num w:numId="5">
    <w:abstractNumId w:val="8"/>
  </w:num>
  <w:num w:numId="6">
    <w:abstractNumId w:val="12"/>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7"/>
  </w:num>
  <w:num w:numId="10">
    <w:abstractNumId w:val="4"/>
  </w:num>
  <w:num w:numId="11">
    <w:abstractNumId w:val="15"/>
  </w:num>
  <w:num w:numId="12">
    <w:abstractNumId w:val="18"/>
  </w:num>
  <w:num w:numId="13">
    <w:abstractNumId w:val="5"/>
  </w:num>
  <w:num w:numId="14">
    <w:abstractNumId w:val="14"/>
  </w:num>
  <w:num w:numId="15">
    <w:abstractNumId w:val="19"/>
  </w:num>
  <w:num w:numId="16">
    <w:abstractNumId w:val="10"/>
  </w:num>
  <w:num w:numId="17">
    <w:abstractNumId w:val="3"/>
  </w:num>
  <w:num w:numId="18">
    <w:abstractNumId w:val="16"/>
  </w:num>
  <w:num w:numId="19">
    <w:abstractNumId w:val="9"/>
  </w:num>
  <w:num w:numId="20">
    <w:abstractNumId w:val="6"/>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4684"/>
    <w:rsid w:val="00005DF9"/>
    <w:rsid w:val="00005ED1"/>
    <w:rsid w:val="00010BB2"/>
    <w:rsid w:val="000122D5"/>
    <w:rsid w:val="000134D2"/>
    <w:rsid w:val="00013740"/>
    <w:rsid w:val="00013864"/>
    <w:rsid w:val="000161D8"/>
    <w:rsid w:val="000248B7"/>
    <w:rsid w:val="000278A5"/>
    <w:rsid w:val="00052529"/>
    <w:rsid w:val="00052F9E"/>
    <w:rsid w:val="0006345A"/>
    <w:rsid w:val="00063769"/>
    <w:rsid w:val="000674DF"/>
    <w:rsid w:val="000679FD"/>
    <w:rsid w:val="00067EFD"/>
    <w:rsid w:val="0007206F"/>
    <w:rsid w:val="00077646"/>
    <w:rsid w:val="00080F35"/>
    <w:rsid w:val="00085047"/>
    <w:rsid w:val="000856BD"/>
    <w:rsid w:val="00091EE0"/>
    <w:rsid w:val="0009456C"/>
    <w:rsid w:val="00095E55"/>
    <w:rsid w:val="00096D13"/>
    <w:rsid w:val="000A41CF"/>
    <w:rsid w:val="000B45B6"/>
    <w:rsid w:val="000B67EC"/>
    <w:rsid w:val="000C47ED"/>
    <w:rsid w:val="000C66FE"/>
    <w:rsid w:val="000D2B6A"/>
    <w:rsid w:val="000D4A2A"/>
    <w:rsid w:val="000D59B8"/>
    <w:rsid w:val="000D5CC6"/>
    <w:rsid w:val="000E45DF"/>
    <w:rsid w:val="000F682D"/>
    <w:rsid w:val="001074F3"/>
    <w:rsid w:val="001111A9"/>
    <w:rsid w:val="001203C9"/>
    <w:rsid w:val="00137471"/>
    <w:rsid w:val="001413B7"/>
    <w:rsid w:val="00143C96"/>
    <w:rsid w:val="0014576E"/>
    <w:rsid w:val="00150ACF"/>
    <w:rsid w:val="00150F3D"/>
    <w:rsid w:val="00153C08"/>
    <w:rsid w:val="001570D1"/>
    <w:rsid w:val="00164216"/>
    <w:rsid w:val="00166A11"/>
    <w:rsid w:val="00171089"/>
    <w:rsid w:val="00176275"/>
    <w:rsid w:val="00176BB6"/>
    <w:rsid w:val="00177F99"/>
    <w:rsid w:val="00181898"/>
    <w:rsid w:val="00183644"/>
    <w:rsid w:val="00190093"/>
    <w:rsid w:val="00197CCC"/>
    <w:rsid w:val="001B2841"/>
    <w:rsid w:val="001B2A4A"/>
    <w:rsid w:val="001B4FF1"/>
    <w:rsid w:val="001B55F3"/>
    <w:rsid w:val="001B64AA"/>
    <w:rsid w:val="001B6BB3"/>
    <w:rsid w:val="001C18F6"/>
    <w:rsid w:val="001C6EA2"/>
    <w:rsid w:val="001D061B"/>
    <w:rsid w:val="001D4D18"/>
    <w:rsid w:val="001D4F22"/>
    <w:rsid w:val="001D5B68"/>
    <w:rsid w:val="001E02DD"/>
    <w:rsid w:val="001E03A1"/>
    <w:rsid w:val="001E321F"/>
    <w:rsid w:val="001E4F24"/>
    <w:rsid w:val="001E5596"/>
    <w:rsid w:val="001E7883"/>
    <w:rsid w:val="001F107C"/>
    <w:rsid w:val="001F51F4"/>
    <w:rsid w:val="001F6D39"/>
    <w:rsid w:val="00200886"/>
    <w:rsid w:val="0020555B"/>
    <w:rsid w:val="00221F7C"/>
    <w:rsid w:val="002248EA"/>
    <w:rsid w:val="002272FD"/>
    <w:rsid w:val="00233A0A"/>
    <w:rsid w:val="00234838"/>
    <w:rsid w:val="0023569B"/>
    <w:rsid w:val="00235C81"/>
    <w:rsid w:val="00242601"/>
    <w:rsid w:val="002438AC"/>
    <w:rsid w:val="00250365"/>
    <w:rsid w:val="002533B8"/>
    <w:rsid w:val="002574CF"/>
    <w:rsid w:val="00261895"/>
    <w:rsid w:val="00262AB3"/>
    <w:rsid w:val="00267E21"/>
    <w:rsid w:val="0027281B"/>
    <w:rsid w:val="002749F8"/>
    <w:rsid w:val="00275B94"/>
    <w:rsid w:val="00275F4A"/>
    <w:rsid w:val="00276036"/>
    <w:rsid w:val="002770BC"/>
    <w:rsid w:val="00285865"/>
    <w:rsid w:val="0029170D"/>
    <w:rsid w:val="00291D16"/>
    <w:rsid w:val="00291FCA"/>
    <w:rsid w:val="0029381F"/>
    <w:rsid w:val="002941D3"/>
    <w:rsid w:val="00296AD7"/>
    <w:rsid w:val="002A55BC"/>
    <w:rsid w:val="002B74A7"/>
    <w:rsid w:val="002C1D72"/>
    <w:rsid w:val="002C38C4"/>
    <w:rsid w:val="002D009E"/>
    <w:rsid w:val="002D22B5"/>
    <w:rsid w:val="002D72A7"/>
    <w:rsid w:val="002D74E5"/>
    <w:rsid w:val="002E05D5"/>
    <w:rsid w:val="002F0FEF"/>
    <w:rsid w:val="002F7833"/>
    <w:rsid w:val="00301209"/>
    <w:rsid w:val="00301620"/>
    <w:rsid w:val="00303EA0"/>
    <w:rsid w:val="00305CFA"/>
    <w:rsid w:val="0030769D"/>
    <w:rsid w:val="00320A9C"/>
    <w:rsid w:val="00322080"/>
    <w:rsid w:val="00322BB4"/>
    <w:rsid w:val="003238B1"/>
    <w:rsid w:val="00323E59"/>
    <w:rsid w:val="0033028A"/>
    <w:rsid w:val="00332DFE"/>
    <w:rsid w:val="0033452B"/>
    <w:rsid w:val="0034113D"/>
    <w:rsid w:val="00342DC3"/>
    <w:rsid w:val="00344E99"/>
    <w:rsid w:val="003462DB"/>
    <w:rsid w:val="003504F8"/>
    <w:rsid w:val="00350CEF"/>
    <w:rsid w:val="003520FA"/>
    <w:rsid w:val="003533B8"/>
    <w:rsid w:val="00356B5D"/>
    <w:rsid w:val="00356F18"/>
    <w:rsid w:val="00364037"/>
    <w:rsid w:val="003667FC"/>
    <w:rsid w:val="00366ED3"/>
    <w:rsid w:val="0036708A"/>
    <w:rsid w:val="00370C73"/>
    <w:rsid w:val="00373E31"/>
    <w:rsid w:val="003820FC"/>
    <w:rsid w:val="003821F1"/>
    <w:rsid w:val="00384FF8"/>
    <w:rsid w:val="0038667D"/>
    <w:rsid w:val="00394889"/>
    <w:rsid w:val="003A1624"/>
    <w:rsid w:val="003A1DD0"/>
    <w:rsid w:val="003A2172"/>
    <w:rsid w:val="003A6041"/>
    <w:rsid w:val="003A6312"/>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523B"/>
    <w:rsid w:val="003F5C5B"/>
    <w:rsid w:val="00402502"/>
    <w:rsid w:val="004117B5"/>
    <w:rsid w:val="00411CAC"/>
    <w:rsid w:val="004142F2"/>
    <w:rsid w:val="0041590C"/>
    <w:rsid w:val="004162D0"/>
    <w:rsid w:val="00420EF0"/>
    <w:rsid w:val="00425849"/>
    <w:rsid w:val="0042703C"/>
    <w:rsid w:val="00430E68"/>
    <w:rsid w:val="00432D82"/>
    <w:rsid w:val="004338E5"/>
    <w:rsid w:val="0043418F"/>
    <w:rsid w:val="0043512C"/>
    <w:rsid w:val="0043535E"/>
    <w:rsid w:val="004402B3"/>
    <w:rsid w:val="004414E5"/>
    <w:rsid w:val="0044269F"/>
    <w:rsid w:val="00444C2C"/>
    <w:rsid w:val="004531FB"/>
    <w:rsid w:val="00455C63"/>
    <w:rsid w:val="004604C1"/>
    <w:rsid w:val="00463232"/>
    <w:rsid w:val="00463652"/>
    <w:rsid w:val="00464589"/>
    <w:rsid w:val="00471184"/>
    <w:rsid w:val="00472B1F"/>
    <w:rsid w:val="00472CD9"/>
    <w:rsid w:val="004769C8"/>
    <w:rsid w:val="00476B01"/>
    <w:rsid w:val="00482D5A"/>
    <w:rsid w:val="00486F5C"/>
    <w:rsid w:val="0049047C"/>
    <w:rsid w:val="0049281A"/>
    <w:rsid w:val="00492C4B"/>
    <w:rsid w:val="00495AD1"/>
    <w:rsid w:val="00495D3C"/>
    <w:rsid w:val="004A0821"/>
    <w:rsid w:val="004A1E62"/>
    <w:rsid w:val="004A2607"/>
    <w:rsid w:val="004A513E"/>
    <w:rsid w:val="004A59F4"/>
    <w:rsid w:val="004B755B"/>
    <w:rsid w:val="004B7648"/>
    <w:rsid w:val="004C1F82"/>
    <w:rsid w:val="004C3FDC"/>
    <w:rsid w:val="004C6108"/>
    <w:rsid w:val="004D0DC7"/>
    <w:rsid w:val="004D379B"/>
    <w:rsid w:val="004D3B4F"/>
    <w:rsid w:val="004D598C"/>
    <w:rsid w:val="004D6479"/>
    <w:rsid w:val="004E77E9"/>
    <w:rsid w:val="004F0578"/>
    <w:rsid w:val="004F347C"/>
    <w:rsid w:val="0050176D"/>
    <w:rsid w:val="00502E48"/>
    <w:rsid w:val="005047C5"/>
    <w:rsid w:val="00507320"/>
    <w:rsid w:val="00507885"/>
    <w:rsid w:val="005120D4"/>
    <w:rsid w:val="00513E2B"/>
    <w:rsid w:val="00516A13"/>
    <w:rsid w:val="00516D3C"/>
    <w:rsid w:val="005222B3"/>
    <w:rsid w:val="00531FF2"/>
    <w:rsid w:val="00532460"/>
    <w:rsid w:val="00535CBA"/>
    <w:rsid w:val="005373DA"/>
    <w:rsid w:val="00537C06"/>
    <w:rsid w:val="00541FE2"/>
    <w:rsid w:val="00543FBE"/>
    <w:rsid w:val="00546654"/>
    <w:rsid w:val="0054717A"/>
    <w:rsid w:val="005512F6"/>
    <w:rsid w:val="00554537"/>
    <w:rsid w:val="00556ADC"/>
    <w:rsid w:val="00556B8C"/>
    <w:rsid w:val="005573A0"/>
    <w:rsid w:val="00560E9D"/>
    <w:rsid w:val="00563BD7"/>
    <w:rsid w:val="00567DE7"/>
    <w:rsid w:val="005727EE"/>
    <w:rsid w:val="00572904"/>
    <w:rsid w:val="00580594"/>
    <w:rsid w:val="00582537"/>
    <w:rsid w:val="0058264B"/>
    <w:rsid w:val="00583E7B"/>
    <w:rsid w:val="00585482"/>
    <w:rsid w:val="0058741A"/>
    <w:rsid w:val="0059154E"/>
    <w:rsid w:val="00594F7D"/>
    <w:rsid w:val="00595116"/>
    <w:rsid w:val="00595D52"/>
    <w:rsid w:val="00596945"/>
    <w:rsid w:val="005B07DA"/>
    <w:rsid w:val="005B13F9"/>
    <w:rsid w:val="005B4E01"/>
    <w:rsid w:val="005B6534"/>
    <w:rsid w:val="005C747A"/>
    <w:rsid w:val="005D112C"/>
    <w:rsid w:val="005D168A"/>
    <w:rsid w:val="005D6E61"/>
    <w:rsid w:val="005D73C7"/>
    <w:rsid w:val="005E5348"/>
    <w:rsid w:val="005E64A1"/>
    <w:rsid w:val="005E6C1C"/>
    <w:rsid w:val="005F0D8C"/>
    <w:rsid w:val="005F13B1"/>
    <w:rsid w:val="005F30CF"/>
    <w:rsid w:val="005F6E55"/>
    <w:rsid w:val="00600D72"/>
    <w:rsid w:val="00602704"/>
    <w:rsid w:val="00617508"/>
    <w:rsid w:val="00617899"/>
    <w:rsid w:val="0062339E"/>
    <w:rsid w:val="00623D31"/>
    <w:rsid w:val="00626B87"/>
    <w:rsid w:val="006341DF"/>
    <w:rsid w:val="006363FB"/>
    <w:rsid w:val="006410A1"/>
    <w:rsid w:val="00641652"/>
    <w:rsid w:val="00641E6F"/>
    <w:rsid w:val="00643983"/>
    <w:rsid w:val="00646002"/>
    <w:rsid w:val="0064664D"/>
    <w:rsid w:val="006468E3"/>
    <w:rsid w:val="006612E5"/>
    <w:rsid w:val="006648A1"/>
    <w:rsid w:val="00664CF8"/>
    <w:rsid w:val="00664F76"/>
    <w:rsid w:val="00673234"/>
    <w:rsid w:val="00673E0F"/>
    <w:rsid w:val="0067517B"/>
    <w:rsid w:val="00676BB4"/>
    <w:rsid w:val="006778C7"/>
    <w:rsid w:val="00685DBB"/>
    <w:rsid w:val="006955B2"/>
    <w:rsid w:val="006A18CF"/>
    <w:rsid w:val="006B3361"/>
    <w:rsid w:val="006B3560"/>
    <w:rsid w:val="006B5B36"/>
    <w:rsid w:val="006B772F"/>
    <w:rsid w:val="006C526E"/>
    <w:rsid w:val="006C75C2"/>
    <w:rsid w:val="006D109B"/>
    <w:rsid w:val="006D4DF2"/>
    <w:rsid w:val="006E440D"/>
    <w:rsid w:val="006E4A36"/>
    <w:rsid w:val="006E69FD"/>
    <w:rsid w:val="006F6655"/>
    <w:rsid w:val="006F7E2D"/>
    <w:rsid w:val="00704498"/>
    <w:rsid w:val="00707156"/>
    <w:rsid w:val="0071087A"/>
    <w:rsid w:val="007131FD"/>
    <w:rsid w:val="00717D2F"/>
    <w:rsid w:val="0072169E"/>
    <w:rsid w:val="007244C1"/>
    <w:rsid w:val="00727CBD"/>
    <w:rsid w:val="00742056"/>
    <w:rsid w:val="00742257"/>
    <w:rsid w:val="00742B5D"/>
    <w:rsid w:val="00746F9B"/>
    <w:rsid w:val="00747622"/>
    <w:rsid w:val="0074799C"/>
    <w:rsid w:val="00747C66"/>
    <w:rsid w:val="00747F88"/>
    <w:rsid w:val="00752D82"/>
    <w:rsid w:val="00754E8F"/>
    <w:rsid w:val="00761D11"/>
    <w:rsid w:val="00767C62"/>
    <w:rsid w:val="0077242F"/>
    <w:rsid w:val="00773E6A"/>
    <w:rsid w:val="00777F40"/>
    <w:rsid w:val="007809F2"/>
    <w:rsid w:val="007857D7"/>
    <w:rsid w:val="0078659E"/>
    <w:rsid w:val="00791032"/>
    <w:rsid w:val="007946D2"/>
    <w:rsid w:val="007954C8"/>
    <w:rsid w:val="007B11D0"/>
    <w:rsid w:val="007C2FFB"/>
    <w:rsid w:val="007C4C5E"/>
    <w:rsid w:val="007C5986"/>
    <w:rsid w:val="007D0B09"/>
    <w:rsid w:val="007D46EA"/>
    <w:rsid w:val="007D476F"/>
    <w:rsid w:val="007D5399"/>
    <w:rsid w:val="007D5DC6"/>
    <w:rsid w:val="007E049A"/>
    <w:rsid w:val="007E15B0"/>
    <w:rsid w:val="007E56AB"/>
    <w:rsid w:val="007F1513"/>
    <w:rsid w:val="008008F5"/>
    <w:rsid w:val="00801204"/>
    <w:rsid w:val="008056EE"/>
    <w:rsid w:val="008079EC"/>
    <w:rsid w:val="0081121B"/>
    <w:rsid w:val="00814A2E"/>
    <w:rsid w:val="0081654D"/>
    <w:rsid w:val="00823522"/>
    <w:rsid w:val="00825A94"/>
    <w:rsid w:val="00827697"/>
    <w:rsid w:val="0083181E"/>
    <w:rsid w:val="008357BB"/>
    <w:rsid w:val="008518B4"/>
    <w:rsid w:val="008524A0"/>
    <w:rsid w:val="00852D5C"/>
    <w:rsid w:val="00856791"/>
    <w:rsid w:val="008629AA"/>
    <w:rsid w:val="008716AF"/>
    <w:rsid w:val="00874259"/>
    <w:rsid w:val="00874D04"/>
    <w:rsid w:val="00876DDF"/>
    <w:rsid w:val="0087700A"/>
    <w:rsid w:val="00881DFD"/>
    <w:rsid w:val="00882637"/>
    <w:rsid w:val="00884644"/>
    <w:rsid w:val="00894953"/>
    <w:rsid w:val="008A4ABB"/>
    <w:rsid w:val="008A6317"/>
    <w:rsid w:val="008A7D4A"/>
    <w:rsid w:val="008B31E6"/>
    <w:rsid w:val="008B4278"/>
    <w:rsid w:val="008C208C"/>
    <w:rsid w:val="008C38E5"/>
    <w:rsid w:val="008E0178"/>
    <w:rsid w:val="008E2ACD"/>
    <w:rsid w:val="008F0996"/>
    <w:rsid w:val="008F11EE"/>
    <w:rsid w:val="008F1D31"/>
    <w:rsid w:val="008F3ACC"/>
    <w:rsid w:val="008F5E4D"/>
    <w:rsid w:val="008F74CB"/>
    <w:rsid w:val="00902661"/>
    <w:rsid w:val="0090628E"/>
    <w:rsid w:val="00907309"/>
    <w:rsid w:val="009142B0"/>
    <w:rsid w:val="009148CA"/>
    <w:rsid w:val="00915700"/>
    <w:rsid w:val="00920688"/>
    <w:rsid w:val="0092128B"/>
    <w:rsid w:val="00922CA6"/>
    <w:rsid w:val="00924D80"/>
    <w:rsid w:val="0092796D"/>
    <w:rsid w:val="0093351E"/>
    <w:rsid w:val="0093450E"/>
    <w:rsid w:val="00934669"/>
    <w:rsid w:val="00937C82"/>
    <w:rsid w:val="00947FE4"/>
    <w:rsid w:val="00953F3C"/>
    <w:rsid w:val="009618E1"/>
    <w:rsid w:val="00964521"/>
    <w:rsid w:val="009673F3"/>
    <w:rsid w:val="009712EF"/>
    <w:rsid w:val="00973089"/>
    <w:rsid w:val="00982CAB"/>
    <w:rsid w:val="00982D3C"/>
    <w:rsid w:val="0098337C"/>
    <w:rsid w:val="00986784"/>
    <w:rsid w:val="00994DBA"/>
    <w:rsid w:val="0099792D"/>
    <w:rsid w:val="009A0B73"/>
    <w:rsid w:val="009A0E6B"/>
    <w:rsid w:val="009A3765"/>
    <w:rsid w:val="009A3F88"/>
    <w:rsid w:val="009A4867"/>
    <w:rsid w:val="009A560D"/>
    <w:rsid w:val="009A79B5"/>
    <w:rsid w:val="009B24B4"/>
    <w:rsid w:val="009B5B54"/>
    <w:rsid w:val="009C05F0"/>
    <w:rsid w:val="009C0948"/>
    <w:rsid w:val="009C3034"/>
    <w:rsid w:val="009D16F8"/>
    <w:rsid w:val="009D3072"/>
    <w:rsid w:val="009D7A5A"/>
    <w:rsid w:val="009E4A32"/>
    <w:rsid w:val="009E715C"/>
    <w:rsid w:val="009F02B0"/>
    <w:rsid w:val="009F484C"/>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6E41"/>
    <w:rsid w:val="00A37AE6"/>
    <w:rsid w:val="00A37DC8"/>
    <w:rsid w:val="00A41A5E"/>
    <w:rsid w:val="00A43E35"/>
    <w:rsid w:val="00A72D68"/>
    <w:rsid w:val="00A730AB"/>
    <w:rsid w:val="00A74FAC"/>
    <w:rsid w:val="00A751E2"/>
    <w:rsid w:val="00A7752E"/>
    <w:rsid w:val="00A825F7"/>
    <w:rsid w:val="00A84095"/>
    <w:rsid w:val="00A901BA"/>
    <w:rsid w:val="00A91211"/>
    <w:rsid w:val="00A91351"/>
    <w:rsid w:val="00AA1D46"/>
    <w:rsid w:val="00AB1759"/>
    <w:rsid w:val="00AB47B8"/>
    <w:rsid w:val="00AB66EB"/>
    <w:rsid w:val="00AC010F"/>
    <w:rsid w:val="00AC2EE1"/>
    <w:rsid w:val="00AC68E5"/>
    <w:rsid w:val="00AD076D"/>
    <w:rsid w:val="00AD0EA5"/>
    <w:rsid w:val="00AD2598"/>
    <w:rsid w:val="00AD2A21"/>
    <w:rsid w:val="00AD2C19"/>
    <w:rsid w:val="00AD4692"/>
    <w:rsid w:val="00AD4798"/>
    <w:rsid w:val="00AD7159"/>
    <w:rsid w:val="00AE0AEE"/>
    <w:rsid w:val="00AE2FC1"/>
    <w:rsid w:val="00AE486E"/>
    <w:rsid w:val="00AE54A6"/>
    <w:rsid w:val="00AE7AA9"/>
    <w:rsid w:val="00AF5EBA"/>
    <w:rsid w:val="00B008E4"/>
    <w:rsid w:val="00B012B5"/>
    <w:rsid w:val="00B03A05"/>
    <w:rsid w:val="00B04B76"/>
    <w:rsid w:val="00B053C0"/>
    <w:rsid w:val="00B121C8"/>
    <w:rsid w:val="00B1313B"/>
    <w:rsid w:val="00B148C9"/>
    <w:rsid w:val="00B153C3"/>
    <w:rsid w:val="00B224B6"/>
    <w:rsid w:val="00B2489C"/>
    <w:rsid w:val="00B30007"/>
    <w:rsid w:val="00B30584"/>
    <w:rsid w:val="00B327F9"/>
    <w:rsid w:val="00B32BB8"/>
    <w:rsid w:val="00B33FCF"/>
    <w:rsid w:val="00B35AD1"/>
    <w:rsid w:val="00B361A6"/>
    <w:rsid w:val="00B4533C"/>
    <w:rsid w:val="00B457AE"/>
    <w:rsid w:val="00B5178B"/>
    <w:rsid w:val="00B51C78"/>
    <w:rsid w:val="00B53FEA"/>
    <w:rsid w:val="00B555A4"/>
    <w:rsid w:val="00B57CFF"/>
    <w:rsid w:val="00B60888"/>
    <w:rsid w:val="00B627F5"/>
    <w:rsid w:val="00B66FA6"/>
    <w:rsid w:val="00B77C22"/>
    <w:rsid w:val="00B828A2"/>
    <w:rsid w:val="00B82EA5"/>
    <w:rsid w:val="00B84E57"/>
    <w:rsid w:val="00B87782"/>
    <w:rsid w:val="00B92EB3"/>
    <w:rsid w:val="00BA0F18"/>
    <w:rsid w:val="00BA14E0"/>
    <w:rsid w:val="00BA50BF"/>
    <w:rsid w:val="00BA6F03"/>
    <w:rsid w:val="00BA73CF"/>
    <w:rsid w:val="00BB4C30"/>
    <w:rsid w:val="00BC0E40"/>
    <w:rsid w:val="00BC76EA"/>
    <w:rsid w:val="00BC7922"/>
    <w:rsid w:val="00BD2DC9"/>
    <w:rsid w:val="00BD6CC1"/>
    <w:rsid w:val="00BD6E46"/>
    <w:rsid w:val="00BD7371"/>
    <w:rsid w:val="00BF3F9A"/>
    <w:rsid w:val="00BF5BE9"/>
    <w:rsid w:val="00C00734"/>
    <w:rsid w:val="00C030A1"/>
    <w:rsid w:val="00C04C92"/>
    <w:rsid w:val="00C12875"/>
    <w:rsid w:val="00C13046"/>
    <w:rsid w:val="00C14152"/>
    <w:rsid w:val="00C2243E"/>
    <w:rsid w:val="00C23417"/>
    <w:rsid w:val="00C30F03"/>
    <w:rsid w:val="00C329E3"/>
    <w:rsid w:val="00C365E8"/>
    <w:rsid w:val="00C41651"/>
    <w:rsid w:val="00C44CA8"/>
    <w:rsid w:val="00C46ED0"/>
    <w:rsid w:val="00C51193"/>
    <w:rsid w:val="00C5372C"/>
    <w:rsid w:val="00C54106"/>
    <w:rsid w:val="00C56465"/>
    <w:rsid w:val="00C564FC"/>
    <w:rsid w:val="00C65341"/>
    <w:rsid w:val="00C67F8B"/>
    <w:rsid w:val="00C70DF3"/>
    <w:rsid w:val="00C72C43"/>
    <w:rsid w:val="00C751E4"/>
    <w:rsid w:val="00C760F6"/>
    <w:rsid w:val="00C81520"/>
    <w:rsid w:val="00C83A97"/>
    <w:rsid w:val="00C83BFE"/>
    <w:rsid w:val="00C85082"/>
    <w:rsid w:val="00C91B85"/>
    <w:rsid w:val="00C927BF"/>
    <w:rsid w:val="00C95879"/>
    <w:rsid w:val="00C95BE9"/>
    <w:rsid w:val="00CA4911"/>
    <w:rsid w:val="00CA4D56"/>
    <w:rsid w:val="00CB2598"/>
    <w:rsid w:val="00CB679D"/>
    <w:rsid w:val="00CC1468"/>
    <w:rsid w:val="00CC26E7"/>
    <w:rsid w:val="00CC5171"/>
    <w:rsid w:val="00CC6612"/>
    <w:rsid w:val="00CC7A1E"/>
    <w:rsid w:val="00CD153E"/>
    <w:rsid w:val="00CD6C86"/>
    <w:rsid w:val="00CD753F"/>
    <w:rsid w:val="00CD7D63"/>
    <w:rsid w:val="00CE011A"/>
    <w:rsid w:val="00CE0701"/>
    <w:rsid w:val="00CE4194"/>
    <w:rsid w:val="00CE4CAD"/>
    <w:rsid w:val="00CE4CFE"/>
    <w:rsid w:val="00CE6768"/>
    <w:rsid w:val="00CF0191"/>
    <w:rsid w:val="00CF0775"/>
    <w:rsid w:val="00CF1D61"/>
    <w:rsid w:val="00CF2F17"/>
    <w:rsid w:val="00CF3DBC"/>
    <w:rsid w:val="00CF5083"/>
    <w:rsid w:val="00CF5E1C"/>
    <w:rsid w:val="00D05A06"/>
    <w:rsid w:val="00D05AFD"/>
    <w:rsid w:val="00D069A0"/>
    <w:rsid w:val="00D10175"/>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421C0"/>
    <w:rsid w:val="00D473F4"/>
    <w:rsid w:val="00D50A00"/>
    <w:rsid w:val="00D57A0B"/>
    <w:rsid w:val="00D6028B"/>
    <w:rsid w:val="00D6176E"/>
    <w:rsid w:val="00D644E4"/>
    <w:rsid w:val="00D6488A"/>
    <w:rsid w:val="00D70D03"/>
    <w:rsid w:val="00D733DC"/>
    <w:rsid w:val="00D7651A"/>
    <w:rsid w:val="00D8031D"/>
    <w:rsid w:val="00D84135"/>
    <w:rsid w:val="00D941AC"/>
    <w:rsid w:val="00D9476E"/>
    <w:rsid w:val="00D95B2D"/>
    <w:rsid w:val="00DA1745"/>
    <w:rsid w:val="00DA4468"/>
    <w:rsid w:val="00DB0F24"/>
    <w:rsid w:val="00DB7623"/>
    <w:rsid w:val="00DC06C3"/>
    <w:rsid w:val="00DC1305"/>
    <w:rsid w:val="00DC199B"/>
    <w:rsid w:val="00DC47F8"/>
    <w:rsid w:val="00DD609A"/>
    <w:rsid w:val="00DD620F"/>
    <w:rsid w:val="00DD7C9E"/>
    <w:rsid w:val="00DE0F25"/>
    <w:rsid w:val="00DE1015"/>
    <w:rsid w:val="00DE3931"/>
    <w:rsid w:val="00DF0743"/>
    <w:rsid w:val="00DF1803"/>
    <w:rsid w:val="00DF3B2D"/>
    <w:rsid w:val="00DF477F"/>
    <w:rsid w:val="00DF6330"/>
    <w:rsid w:val="00E016A0"/>
    <w:rsid w:val="00E04262"/>
    <w:rsid w:val="00E048C2"/>
    <w:rsid w:val="00E04CDF"/>
    <w:rsid w:val="00E1250C"/>
    <w:rsid w:val="00E17D20"/>
    <w:rsid w:val="00E265EA"/>
    <w:rsid w:val="00E303B0"/>
    <w:rsid w:val="00E33523"/>
    <w:rsid w:val="00E335CF"/>
    <w:rsid w:val="00E342C7"/>
    <w:rsid w:val="00E36009"/>
    <w:rsid w:val="00E36820"/>
    <w:rsid w:val="00E36FEF"/>
    <w:rsid w:val="00E37E36"/>
    <w:rsid w:val="00E43F63"/>
    <w:rsid w:val="00E4550B"/>
    <w:rsid w:val="00E47535"/>
    <w:rsid w:val="00E47D37"/>
    <w:rsid w:val="00E51F62"/>
    <w:rsid w:val="00E52979"/>
    <w:rsid w:val="00E53612"/>
    <w:rsid w:val="00E61BF6"/>
    <w:rsid w:val="00E6299A"/>
    <w:rsid w:val="00E63033"/>
    <w:rsid w:val="00E63FD2"/>
    <w:rsid w:val="00E67FDE"/>
    <w:rsid w:val="00E70E4A"/>
    <w:rsid w:val="00E7202B"/>
    <w:rsid w:val="00E73305"/>
    <w:rsid w:val="00E762F9"/>
    <w:rsid w:val="00E775C5"/>
    <w:rsid w:val="00E8114E"/>
    <w:rsid w:val="00E95577"/>
    <w:rsid w:val="00E95B53"/>
    <w:rsid w:val="00E961F0"/>
    <w:rsid w:val="00EA1972"/>
    <w:rsid w:val="00EA221B"/>
    <w:rsid w:val="00EA245E"/>
    <w:rsid w:val="00EA31A2"/>
    <w:rsid w:val="00EB146B"/>
    <w:rsid w:val="00EC027B"/>
    <w:rsid w:val="00EC6283"/>
    <w:rsid w:val="00ED1287"/>
    <w:rsid w:val="00ED3F3F"/>
    <w:rsid w:val="00ED4D39"/>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5A67"/>
    <w:rsid w:val="00F17678"/>
    <w:rsid w:val="00F23126"/>
    <w:rsid w:val="00F37C1E"/>
    <w:rsid w:val="00F43D38"/>
    <w:rsid w:val="00F44762"/>
    <w:rsid w:val="00F447F6"/>
    <w:rsid w:val="00F55F9E"/>
    <w:rsid w:val="00F62CFE"/>
    <w:rsid w:val="00F65362"/>
    <w:rsid w:val="00F65549"/>
    <w:rsid w:val="00F67650"/>
    <w:rsid w:val="00F7011A"/>
    <w:rsid w:val="00F72DEF"/>
    <w:rsid w:val="00F76A06"/>
    <w:rsid w:val="00F830B2"/>
    <w:rsid w:val="00F85537"/>
    <w:rsid w:val="00F91E7D"/>
    <w:rsid w:val="00F92196"/>
    <w:rsid w:val="00F9259C"/>
    <w:rsid w:val="00F93C16"/>
    <w:rsid w:val="00FA4B7D"/>
    <w:rsid w:val="00FA6406"/>
    <w:rsid w:val="00FB110C"/>
    <w:rsid w:val="00FB11D2"/>
    <w:rsid w:val="00FB20AB"/>
    <w:rsid w:val="00FB25AE"/>
    <w:rsid w:val="00FB32DA"/>
    <w:rsid w:val="00FC0AA1"/>
    <w:rsid w:val="00FC155B"/>
    <w:rsid w:val="00FC20C3"/>
    <w:rsid w:val="00FC3A66"/>
    <w:rsid w:val="00FC5B94"/>
    <w:rsid w:val="00FC7918"/>
    <w:rsid w:val="00FD12FD"/>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84466">
      <w:bodyDiv w:val="1"/>
      <w:marLeft w:val="0"/>
      <w:marRight w:val="0"/>
      <w:marTop w:val="0"/>
      <w:marBottom w:val="0"/>
      <w:divBdr>
        <w:top w:val="none" w:sz="0" w:space="0" w:color="auto"/>
        <w:left w:val="none" w:sz="0" w:space="0" w:color="auto"/>
        <w:bottom w:val="none" w:sz="0" w:space="0" w:color="auto"/>
        <w:right w:val="none" w:sz="0" w:space="0" w:color="auto"/>
      </w:divBdr>
    </w:div>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18395">
      <w:bodyDiv w:val="1"/>
      <w:marLeft w:val="0"/>
      <w:marRight w:val="0"/>
      <w:marTop w:val="0"/>
      <w:marBottom w:val="0"/>
      <w:divBdr>
        <w:top w:val="none" w:sz="0" w:space="0" w:color="auto"/>
        <w:left w:val="none" w:sz="0" w:space="0" w:color="auto"/>
        <w:bottom w:val="none" w:sz="0" w:space="0" w:color="auto"/>
        <w:right w:val="none" w:sz="0" w:space="0" w:color="auto"/>
      </w:divBdr>
    </w:div>
    <w:div w:id="497117448">
      <w:bodyDiv w:val="1"/>
      <w:marLeft w:val="0"/>
      <w:marRight w:val="0"/>
      <w:marTop w:val="0"/>
      <w:marBottom w:val="0"/>
      <w:divBdr>
        <w:top w:val="none" w:sz="0" w:space="0" w:color="auto"/>
        <w:left w:val="none" w:sz="0" w:space="0" w:color="auto"/>
        <w:bottom w:val="none" w:sz="0" w:space="0" w:color="auto"/>
        <w:right w:val="none" w:sz="0" w:space="0" w:color="auto"/>
      </w:divBdr>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038362398">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1969117727">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innamon.alexander@omes.ok.gov" TargetMode="External"/><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oklahoma.gov/doc/facilities/state-institutions/dick-conner-correctional-center.htm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omes.ok.gov/services/purchasing/vendor-registrat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mailto:OMESCPeBID@omes.ok.gov" TargetMode="External"/><Relationship Id="rId10" Type="http://schemas.openxmlformats.org/officeDocument/2006/relationships/hyperlink" Target="mailto:cinnamon.alexander@omes.ok.go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cinnamon.alexander@omes.ok.gov" TargetMode="External"/><Relationship Id="rId14" Type="http://schemas.openxmlformats.org/officeDocument/2006/relationships/hyperlink" Target="https://omes.ok.gov/sites/g/files/gmc316/f/SecurityCertification-R_0.xlsx"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D4A9FE-1D32-4E66-B771-FE8CBDB1A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5251</Words>
  <Characters>29937</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@domainou</Company>
  <LinksUpToDate>false</LinksUpToDate>
  <CharactersWithSpaces>35118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Rowland</dc:creator>
  <cp:keywords/>
  <dc:description/>
  <cp:lastModifiedBy>Cinnamon Alexander</cp:lastModifiedBy>
  <cp:revision>4</cp:revision>
  <cp:lastPrinted>2020-09-01T14:51:00Z</cp:lastPrinted>
  <dcterms:created xsi:type="dcterms:W3CDTF">2021-02-03T13:30:00Z</dcterms:created>
  <dcterms:modified xsi:type="dcterms:W3CDTF">2021-02-03T21:55:00Z</dcterms:modified>
</cp:coreProperties>
</file>