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699260" cy="777240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C71520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  <w:r w:rsidRPr="00C71520">
              <w:rPr>
                <w:rFonts w:ascii="Arial" w:hAnsi="Arial" w:cs="Arial"/>
                <w:b/>
              </w:rPr>
              <w:t>State of Oklahoma</w:t>
            </w: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83CA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CB33A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1006J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CB33A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4432-4435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CB33A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Networking Products &amp; Services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CB33A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02/20/2016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CB33A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Juniper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CB33A4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2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CB33A4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01/20/2017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CB33A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 Brown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CB33A4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405-521-3381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CB33A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Marc.brown@omes.ok.gov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:rsidTr="00E514DE">
        <w:trPr>
          <w:trHeight w:val="899"/>
        </w:trPr>
        <w:tc>
          <w:tcPr>
            <w:tcW w:w="10141" w:type="dxa"/>
            <w:shd w:val="clear" w:color="auto" w:fill="auto"/>
          </w:tcPr>
          <w:p w:rsidR="00E514DE" w:rsidRDefault="00CB33A4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>Addendum #2 for contract renewal : AT&amp;T, Peak Uptime, Chickasaw Telecom, Presidio</w:t>
            </w:r>
            <w:bookmarkStart w:id="0" w:name="_GoBack"/>
            <w:bookmarkEnd w:id="0"/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Pr="00BD2D4A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C4C" w:rsidRDefault="00A00C4C">
      <w:r>
        <w:separator/>
      </w:r>
    </w:p>
  </w:endnote>
  <w:endnote w:type="continuationSeparator" w:id="0">
    <w:p w:rsidR="00A00C4C" w:rsidRDefault="00A00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C71520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/2016)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B33A4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B33A4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C4C" w:rsidRDefault="00A00C4C">
      <w:r>
        <w:separator/>
      </w:r>
    </w:p>
  </w:footnote>
  <w:footnote w:type="continuationSeparator" w:id="0">
    <w:p w:rsidR="00A00C4C" w:rsidRDefault="00A00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4A9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F465E"/>
    <w:rsid w:val="002F77D0"/>
    <w:rsid w:val="00302904"/>
    <w:rsid w:val="00307FB0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20BF"/>
    <w:rsid w:val="009D7B83"/>
    <w:rsid w:val="009E44D7"/>
    <w:rsid w:val="009F2285"/>
    <w:rsid w:val="009F51EB"/>
    <w:rsid w:val="00A00C4C"/>
    <w:rsid w:val="00A04E3E"/>
    <w:rsid w:val="00A126D7"/>
    <w:rsid w:val="00A15264"/>
    <w:rsid w:val="00A1616B"/>
    <w:rsid w:val="00A1668B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B33A4"/>
    <w:rsid w:val="00CE6CF7"/>
    <w:rsid w:val="00D06D4F"/>
    <w:rsid w:val="00D2010A"/>
    <w:rsid w:val="00D20FAC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2407132B-267F-4AC3-BADC-AF743A90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562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637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Keith Gentry</dc:creator>
  <cp:keywords>form, statewide, contract, addendum, Oklahoma</cp:keywords>
  <cp:lastModifiedBy>Marc Brown</cp:lastModifiedBy>
  <cp:revision>2</cp:revision>
  <cp:lastPrinted>2016-02-04T19:53:00Z</cp:lastPrinted>
  <dcterms:created xsi:type="dcterms:W3CDTF">2017-01-20T20:36:00Z</dcterms:created>
  <dcterms:modified xsi:type="dcterms:W3CDTF">2017-01-20T20:36:00Z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