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6D3" w:rsidRPr="00CD36D3" w:rsidRDefault="00CD36D3" w:rsidP="00CD36D3">
      <w:pPr>
        <w:rPr>
          <w:rFonts w:ascii="Calibri" w:eastAsia="Calibri" w:hAnsi="Calibri" w:cs="Times New Roman"/>
          <w:b/>
          <w:sz w:val="28"/>
          <w:szCs w:val="28"/>
        </w:rPr>
      </w:pPr>
      <w:r w:rsidRPr="00CD36D3">
        <w:rPr>
          <w:rFonts w:ascii="Calibri" w:eastAsia="Calibri" w:hAnsi="Calibri" w:cs="Times New Roman"/>
          <w:b/>
          <w:sz w:val="28"/>
          <w:szCs w:val="28"/>
        </w:rPr>
        <w:t xml:space="preserve">FORM </w:t>
      </w:r>
      <w:r w:rsidR="00674027">
        <w:rPr>
          <w:rFonts w:ascii="Calibri" w:eastAsia="Calibri" w:hAnsi="Calibri" w:cs="Times New Roman"/>
          <w:b/>
          <w:sz w:val="28"/>
          <w:szCs w:val="28"/>
        </w:rPr>
        <w:t>8070000933</w:t>
      </w:r>
      <w:r w:rsidRPr="00CD36D3">
        <w:rPr>
          <w:rFonts w:ascii="Calibri" w:eastAsia="Calibri" w:hAnsi="Calibri" w:cs="Times New Roman"/>
          <w:b/>
          <w:sz w:val="28"/>
          <w:szCs w:val="28"/>
        </w:rPr>
        <w:t>-H</w:t>
      </w:r>
    </w:p>
    <w:p w:rsidR="00CD36D3" w:rsidRPr="00CD36D3" w:rsidRDefault="00CD36D3" w:rsidP="00CD36D3">
      <w:pPr>
        <w:rPr>
          <w:rFonts w:ascii="Calibri" w:eastAsia="Calibri" w:hAnsi="Calibri" w:cs="Times New Roman"/>
          <w:b/>
          <w:sz w:val="28"/>
          <w:szCs w:val="28"/>
        </w:rPr>
      </w:pPr>
      <w:r w:rsidRPr="00CD36D3">
        <w:rPr>
          <w:rFonts w:ascii="Calibri" w:eastAsia="Calibri" w:hAnsi="Calibri" w:cs="Times New Roman"/>
          <w:b/>
          <w:sz w:val="28"/>
          <w:szCs w:val="28"/>
        </w:rPr>
        <w:t>IDENTI</w:t>
      </w:r>
      <w:r w:rsidR="005F38F4">
        <w:rPr>
          <w:rFonts w:ascii="Calibri" w:eastAsia="Calibri" w:hAnsi="Calibri" w:cs="Times New Roman"/>
          <w:b/>
          <w:sz w:val="28"/>
          <w:szCs w:val="28"/>
        </w:rPr>
        <w:t>FICATION OF MAJOR SUBCONTRACTORS</w:t>
      </w:r>
    </w:p>
    <w:p w:rsidR="00CD36D3" w:rsidRPr="00CD36D3" w:rsidRDefault="00CD36D3" w:rsidP="00CD36D3">
      <w:pPr>
        <w:rPr>
          <w:rFonts w:ascii="Calibri" w:eastAsia="Calibri" w:hAnsi="Calibri" w:cs="Times New Roman"/>
          <w:b/>
          <w:sz w:val="28"/>
          <w:szCs w:val="28"/>
        </w:rPr>
      </w:pPr>
    </w:p>
    <w:p w:rsidR="00CD36D3" w:rsidRPr="00CD36D3" w:rsidRDefault="00CD36D3" w:rsidP="00CD36D3">
      <w:pPr>
        <w:jc w:val="left"/>
        <w:rPr>
          <w:rFonts w:ascii="Calibri" w:eastAsia="Calibri" w:hAnsi="Calibri" w:cs="Times New Roman"/>
          <w:sz w:val="24"/>
          <w:szCs w:val="2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1818"/>
        <w:gridCol w:w="7758"/>
      </w:tblGrid>
      <w:tr w:rsidR="00CD36D3" w:rsidRPr="00CD36D3" w:rsidTr="00CD36D3">
        <w:tc>
          <w:tcPr>
            <w:tcW w:w="1818" w:type="dxa"/>
            <w:shd w:val="clear" w:color="auto" w:fill="F2F2F2"/>
          </w:tcPr>
          <w:p w:rsidR="00CD36D3" w:rsidRPr="00CD36D3" w:rsidRDefault="00CD36D3" w:rsidP="00CD36D3">
            <w:pPr>
              <w:rPr>
                <w:rFonts w:ascii="Calibri" w:eastAsia="Calibri" w:hAnsi="Calibri" w:cs="Times New Roman"/>
                <w:b/>
                <w:sz w:val="28"/>
                <w:szCs w:val="28"/>
              </w:rPr>
            </w:pPr>
            <w:r w:rsidRPr="00CD36D3">
              <w:rPr>
                <w:rFonts w:ascii="Calibri" w:eastAsia="Calibri" w:hAnsi="Calibri" w:cs="Times New Roman"/>
                <w:b/>
                <w:sz w:val="28"/>
                <w:szCs w:val="28"/>
              </w:rPr>
              <w:t>Bidder Name:</w:t>
            </w:r>
          </w:p>
        </w:tc>
        <w:tc>
          <w:tcPr>
            <w:tcW w:w="7758" w:type="dxa"/>
          </w:tcPr>
          <w:p w:rsidR="00CD36D3" w:rsidRPr="00CD36D3" w:rsidRDefault="00CD36D3" w:rsidP="00CD36D3">
            <w:pPr>
              <w:rPr>
                <w:rFonts w:ascii="Calibri" w:eastAsia="Calibri" w:hAnsi="Calibri" w:cs="Times New Roman"/>
                <w:b/>
                <w:sz w:val="28"/>
                <w:szCs w:val="28"/>
              </w:rPr>
            </w:pPr>
          </w:p>
        </w:tc>
      </w:tr>
    </w:tbl>
    <w:p w:rsidR="00CD36D3" w:rsidRPr="00CD36D3" w:rsidRDefault="00CD36D3" w:rsidP="00CD36D3">
      <w:pPr>
        <w:jc w:val="both"/>
        <w:rPr>
          <w:rFonts w:ascii="Calibri" w:eastAsia="Calibri" w:hAnsi="Calibri" w:cs="Times New Roman"/>
          <w:b/>
          <w:sz w:val="28"/>
          <w:szCs w:val="28"/>
        </w:rPr>
      </w:pPr>
    </w:p>
    <w:p w:rsidR="00CD36D3" w:rsidRPr="00CD36D3" w:rsidRDefault="00CD36D3" w:rsidP="00CD36D3">
      <w:pPr>
        <w:jc w:val="both"/>
        <w:rPr>
          <w:rFonts w:ascii="Calibri" w:eastAsia="Calibri" w:hAnsi="Calibri" w:cs="Times New Roman"/>
          <w:b/>
        </w:rPr>
      </w:pPr>
      <w:r w:rsidRPr="00CD36D3">
        <w:rPr>
          <w:rFonts w:ascii="Calibri" w:eastAsia="Calibri" w:hAnsi="Calibri" w:cs="Times New Roman"/>
          <w:b/>
        </w:rPr>
        <w:t>Instructions</w:t>
      </w:r>
    </w:p>
    <w:p w:rsidR="00CD36D3" w:rsidRPr="00CD36D3" w:rsidRDefault="00CD36D3" w:rsidP="00CD36D3">
      <w:pPr>
        <w:spacing w:line="276" w:lineRule="auto"/>
        <w:jc w:val="both"/>
        <w:rPr>
          <w:rFonts w:ascii="Calibri" w:eastAsia="Calibri" w:hAnsi="Calibri" w:cs="Times New Roman"/>
        </w:rPr>
      </w:pPr>
    </w:p>
    <w:p w:rsidR="00CD36D3" w:rsidRPr="00CD36D3" w:rsidRDefault="00CD36D3" w:rsidP="00CD36D3">
      <w:pPr>
        <w:spacing w:line="276" w:lineRule="auto"/>
        <w:jc w:val="both"/>
        <w:rPr>
          <w:rFonts w:ascii="Calibri" w:eastAsia="Calibri" w:hAnsi="Calibri" w:cs="Times New Roman"/>
        </w:rPr>
      </w:pPr>
      <w:r w:rsidRPr="00CD36D3">
        <w:rPr>
          <w:rFonts w:ascii="Calibri" w:eastAsia="Calibri" w:hAnsi="Calibri" w:cs="Times New Roman"/>
        </w:rPr>
        <w:t xml:space="preserve">Complete a copy of Form </w:t>
      </w:r>
      <w:r w:rsidR="00674027">
        <w:rPr>
          <w:rFonts w:ascii="Calibri" w:eastAsia="Calibri" w:hAnsi="Calibri" w:cs="Times New Roman"/>
        </w:rPr>
        <w:t>8070000933</w:t>
      </w:r>
      <w:r w:rsidRPr="00CD36D3">
        <w:rPr>
          <w:rFonts w:ascii="Calibri" w:eastAsia="Calibri" w:hAnsi="Calibri" w:cs="Times New Roman"/>
        </w:rPr>
        <w:t xml:space="preserve">-H for each organization meeting the definition and dollar threshold for a major subcontractor, as presented in section 2.2.2.2, “Subcontractors”. </w:t>
      </w:r>
      <w:r w:rsidRPr="00CD36D3">
        <w:rPr>
          <w:rFonts w:ascii="Calibri" w:eastAsia="Calibri" w:hAnsi="Calibri" w:cs="Times New Roman"/>
          <w:u w:val="single"/>
        </w:rPr>
        <w:t>Solely for the purpose of completing this form</w:t>
      </w:r>
      <w:r w:rsidRPr="00CD36D3">
        <w:rPr>
          <w:rFonts w:ascii="Calibri" w:eastAsia="Calibri" w:hAnsi="Calibri" w:cs="Times New Roman"/>
        </w:rPr>
        <w:t xml:space="preserve">, the Bidder should assume that 2018 enrollment in Bidder’s plan will equal 33 percent of the enrollment in the region(s) being proposed. </w:t>
      </w:r>
      <w:proofErr w:type="gramStart"/>
      <w:r w:rsidR="00B813A3">
        <w:rPr>
          <w:rFonts w:ascii="Calibri" w:eastAsia="Calibri" w:hAnsi="Calibri" w:cs="Times New Roman"/>
        </w:rPr>
        <w:t>Use the most recent year of historical enrollment,</w:t>
      </w:r>
      <w:r w:rsidR="00B813A3">
        <w:rPr>
          <w:rFonts w:ascii="Calibri" w:eastAsia="Calibri" w:hAnsi="Calibri" w:cs="Times New Roman"/>
        </w:rPr>
        <w:t xml:space="preserve"> as prese</w:t>
      </w:r>
      <w:r w:rsidR="00B813A3">
        <w:rPr>
          <w:rFonts w:ascii="Calibri" w:eastAsia="Calibri" w:hAnsi="Calibri" w:cs="Times New Roman"/>
        </w:rPr>
        <w:t>nted in the actuarial data book,</w:t>
      </w:r>
      <w:r w:rsidR="00B813A3">
        <w:rPr>
          <w:rFonts w:ascii="Calibri" w:eastAsia="Calibri" w:hAnsi="Calibri" w:cs="Times New Roman"/>
        </w:rPr>
        <w:t xml:space="preserve"> to calculate the 33 percent enrollment value.</w:t>
      </w:r>
      <w:proofErr w:type="gramEnd"/>
      <w:r w:rsidR="00B813A3">
        <w:rPr>
          <w:rFonts w:ascii="Calibri" w:eastAsia="Calibri" w:hAnsi="Calibri" w:cs="Times New Roman"/>
        </w:rPr>
        <w:t xml:space="preserve"> </w:t>
      </w:r>
      <w:r w:rsidR="00B813A3">
        <w:rPr>
          <w:rFonts w:ascii="Calibri" w:eastAsia="Calibri" w:hAnsi="Calibri" w:cs="Times New Roman"/>
        </w:rPr>
        <w:t>Assume</w:t>
      </w:r>
      <w:r w:rsidRPr="00CD36D3">
        <w:rPr>
          <w:rFonts w:ascii="Calibri" w:eastAsia="Calibri" w:hAnsi="Calibri" w:cs="Times New Roman"/>
        </w:rPr>
        <w:t xml:space="preserve"> that enrollment will be divided geographically and demographically in proportion to the program in total, as presented in the actuarial data book. Enrollment can be expressed either as members or member months. </w:t>
      </w:r>
    </w:p>
    <w:p w:rsidR="00CD36D3" w:rsidRPr="00CD36D3" w:rsidRDefault="00CD36D3" w:rsidP="00CD36D3">
      <w:pPr>
        <w:jc w:val="both"/>
        <w:rPr>
          <w:rFonts w:ascii="Calibri" w:eastAsia="Calibri" w:hAnsi="Calibri" w:cs="Times New Roman"/>
        </w:rPr>
      </w:pPr>
    </w:p>
    <w:p w:rsidR="00CD36D3" w:rsidRPr="00CD36D3" w:rsidRDefault="00CD36D3" w:rsidP="00CD36D3">
      <w:pPr>
        <w:spacing w:line="276" w:lineRule="auto"/>
        <w:jc w:val="both"/>
        <w:rPr>
          <w:rFonts w:ascii="Calibri" w:eastAsia="Calibri" w:hAnsi="Calibri" w:cs="Times New Roman"/>
        </w:rPr>
      </w:pPr>
      <w:r w:rsidRPr="00CD36D3">
        <w:rPr>
          <w:rFonts w:ascii="Calibri" w:eastAsia="Calibri" w:hAnsi="Calibri" w:cs="Times New Roman"/>
        </w:rPr>
        <w:t xml:space="preserve">The form must be signed by an individual at the major subcontractor with authority to bind the organization to the terms of the SoonerHealth+ Contract.  </w:t>
      </w:r>
      <w:bookmarkStart w:id="0" w:name="_GoBack"/>
      <w:bookmarkEnd w:id="0"/>
    </w:p>
    <w:p w:rsidR="00CD36D3" w:rsidRPr="00CD36D3" w:rsidRDefault="00CD36D3" w:rsidP="00CD36D3">
      <w:pPr>
        <w:jc w:val="left"/>
        <w:rPr>
          <w:rFonts w:ascii="Calibri" w:eastAsia="Calibri" w:hAnsi="Calibri" w:cs="Times New Roman"/>
        </w:rPr>
      </w:pPr>
    </w:p>
    <w:p w:rsidR="00CD36D3" w:rsidRPr="00CD36D3" w:rsidRDefault="00CD36D3" w:rsidP="00CD36D3">
      <w:pPr>
        <w:jc w:val="both"/>
        <w:rPr>
          <w:rFonts w:ascii="Calibri" w:eastAsia="Calibri" w:hAnsi="Calibri" w:cs="Times New Roman"/>
        </w:rPr>
      </w:pPr>
      <w:r w:rsidRPr="00CD36D3">
        <w:rPr>
          <w:rFonts w:ascii="Calibri" w:eastAsia="Calibri" w:hAnsi="Calibri" w:cs="Times New Roman"/>
        </w:rPr>
        <w:t xml:space="preserve"> </w:t>
      </w:r>
    </w:p>
    <w:p w:rsidR="00CD36D3" w:rsidRPr="00CD36D3" w:rsidRDefault="00CD36D3" w:rsidP="00CD36D3">
      <w:pPr>
        <w:jc w:val="left"/>
        <w:rPr>
          <w:rFonts w:ascii="Calibri" w:eastAsia="Calibri" w:hAnsi="Calibri" w:cs="Times New Roman"/>
        </w:rPr>
      </w:pPr>
      <w:r w:rsidRPr="00CD36D3">
        <w:rPr>
          <w:rFonts w:ascii="Calibri" w:eastAsia="Calibri" w:hAnsi="Calibri" w:cs="Times New Roman"/>
        </w:rPr>
        <w:br w:type="page"/>
      </w:r>
    </w:p>
    <w:p w:rsidR="00CD36D3" w:rsidRPr="00CD36D3" w:rsidRDefault="00CD36D3" w:rsidP="00CD36D3">
      <w:pPr>
        <w:rPr>
          <w:rFonts w:ascii="Calibri" w:eastAsia="Calibri" w:hAnsi="Calibri" w:cs="Times New Roman"/>
          <w:b/>
          <w:sz w:val="28"/>
          <w:szCs w:val="28"/>
        </w:rPr>
      </w:pPr>
      <w:r w:rsidRPr="00CD36D3">
        <w:rPr>
          <w:rFonts w:ascii="Calibri" w:eastAsia="Calibri" w:hAnsi="Calibri" w:cs="Times New Roman"/>
          <w:b/>
          <w:sz w:val="28"/>
          <w:szCs w:val="28"/>
        </w:rPr>
        <w:lastRenderedPageBreak/>
        <w:t xml:space="preserve">FORM </w:t>
      </w:r>
      <w:r w:rsidR="00674027">
        <w:rPr>
          <w:rFonts w:ascii="Calibri" w:eastAsia="Calibri" w:hAnsi="Calibri" w:cs="Times New Roman"/>
          <w:b/>
          <w:sz w:val="28"/>
          <w:szCs w:val="28"/>
        </w:rPr>
        <w:t>8070000933</w:t>
      </w:r>
      <w:r w:rsidRPr="00CD36D3">
        <w:rPr>
          <w:rFonts w:ascii="Calibri" w:eastAsia="Calibri" w:hAnsi="Calibri" w:cs="Times New Roman"/>
          <w:b/>
          <w:sz w:val="28"/>
          <w:szCs w:val="28"/>
        </w:rPr>
        <w:t>-H</w:t>
      </w:r>
    </w:p>
    <w:p w:rsidR="00CD36D3" w:rsidRPr="00CD36D3" w:rsidRDefault="00CD36D3" w:rsidP="00CD36D3">
      <w:pPr>
        <w:rPr>
          <w:rFonts w:ascii="Calibri" w:eastAsia="Calibri" w:hAnsi="Calibri" w:cs="Times New Roman"/>
          <w:b/>
          <w:sz w:val="28"/>
          <w:szCs w:val="28"/>
        </w:rPr>
      </w:pPr>
      <w:r w:rsidRPr="00CD36D3">
        <w:rPr>
          <w:rFonts w:ascii="Calibri" w:eastAsia="Calibri" w:hAnsi="Calibri" w:cs="Times New Roman"/>
          <w:b/>
          <w:sz w:val="28"/>
          <w:szCs w:val="28"/>
        </w:rPr>
        <w:t>IDENTIFICATION OF MAJOR SUBCONTRACTORS</w:t>
      </w:r>
    </w:p>
    <w:p w:rsidR="00CD36D3" w:rsidRPr="00CD36D3" w:rsidRDefault="00CD36D3" w:rsidP="00CD36D3">
      <w:pPr>
        <w:jc w:val="both"/>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2178"/>
        <w:gridCol w:w="7398"/>
      </w:tblGrid>
      <w:tr w:rsidR="00CD36D3" w:rsidRPr="00CD36D3" w:rsidTr="00CD36D3">
        <w:tc>
          <w:tcPr>
            <w:tcW w:w="2178" w:type="dxa"/>
            <w:shd w:val="clear" w:color="auto" w:fill="F2F2F2"/>
          </w:tcPr>
          <w:p w:rsidR="00CD36D3" w:rsidRPr="00CD36D3" w:rsidRDefault="00CD36D3" w:rsidP="00CD36D3">
            <w:pPr>
              <w:rPr>
                <w:rFonts w:ascii="Calibri" w:eastAsia="Calibri" w:hAnsi="Calibri" w:cs="Times New Roman"/>
                <w:b/>
                <w:sz w:val="28"/>
                <w:szCs w:val="28"/>
              </w:rPr>
            </w:pPr>
            <w:r w:rsidRPr="00CD36D3">
              <w:rPr>
                <w:rFonts w:ascii="Calibri" w:eastAsia="Calibri" w:hAnsi="Calibri" w:cs="Times New Roman"/>
                <w:b/>
                <w:sz w:val="28"/>
                <w:szCs w:val="28"/>
              </w:rPr>
              <w:t>Bidder Name:</w:t>
            </w:r>
          </w:p>
        </w:tc>
        <w:tc>
          <w:tcPr>
            <w:tcW w:w="7398" w:type="dxa"/>
          </w:tcPr>
          <w:p w:rsidR="00CD36D3" w:rsidRPr="00CD36D3" w:rsidRDefault="00CD36D3" w:rsidP="00CD36D3">
            <w:pPr>
              <w:rPr>
                <w:rFonts w:ascii="Calibri" w:eastAsia="Calibri" w:hAnsi="Calibri" w:cs="Times New Roman"/>
                <w:b/>
                <w:sz w:val="28"/>
                <w:szCs w:val="28"/>
              </w:rPr>
            </w:pPr>
          </w:p>
        </w:tc>
      </w:tr>
      <w:tr w:rsidR="00CD36D3" w:rsidRPr="00CD36D3" w:rsidTr="00CD36D3">
        <w:tc>
          <w:tcPr>
            <w:tcW w:w="2178" w:type="dxa"/>
            <w:shd w:val="clear" w:color="auto" w:fill="F2F2F2"/>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Estimated Enrollment (Specify if members or member months)</w:t>
            </w:r>
          </w:p>
        </w:tc>
        <w:tc>
          <w:tcPr>
            <w:tcW w:w="7398" w:type="dxa"/>
          </w:tcPr>
          <w:p w:rsidR="00CD36D3" w:rsidRPr="00CD36D3" w:rsidRDefault="00CD36D3" w:rsidP="00CD36D3">
            <w:pPr>
              <w:rPr>
                <w:rFonts w:ascii="Calibri" w:eastAsia="Calibri" w:hAnsi="Calibri" w:cs="Times New Roman"/>
                <w:b/>
                <w:sz w:val="28"/>
                <w:szCs w:val="28"/>
              </w:rPr>
            </w:pPr>
          </w:p>
        </w:tc>
      </w:tr>
    </w:tbl>
    <w:p w:rsidR="00CD36D3" w:rsidRPr="00CD36D3" w:rsidRDefault="00CD36D3" w:rsidP="00CD36D3">
      <w:pPr>
        <w:jc w:val="both"/>
        <w:rPr>
          <w:rFonts w:ascii="Calibri" w:eastAsia="Calibri" w:hAnsi="Calibri" w:cs="Times New Roman"/>
        </w:rPr>
      </w:pPr>
      <w:r w:rsidRPr="00CD36D3">
        <w:rPr>
          <w:rFonts w:ascii="Calibri" w:eastAsia="Calibri" w:hAnsi="Calibri" w:cs="Times New Roman"/>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2178"/>
        <w:gridCol w:w="7398"/>
      </w:tblGrid>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Subcontractor Name:</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FEIN:</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Type (Administrative, Medical or Both):</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Dollar Value:</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Corporate Address:</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Oklahoma Address (if different):</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 xml:space="preserve">Description of Services to be Provided: </w:t>
            </w:r>
          </w:p>
        </w:tc>
        <w:tc>
          <w:tcPr>
            <w:tcW w:w="7398" w:type="dxa"/>
          </w:tcPr>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p w:rsidR="00CD36D3" w:rsidRPr="00CD36D3" w:rsidRDefault="00CD36D3" w:rsidP="00CD36D3">
            <w:pPr>
              <w:rPr>
                <w:rFonts w:ascii="Calibri" w:eastAsia="Calibri" w:hAnsi="Calibri" w:cs="Times New Roman"/>
                <w:b/>
                <w:sz w:val="20"/>
                <w:szCs w:val="20"/>
              </w:rPr>
            </w:pPr>
          </w:p>
        </w:tc>
      </w:tr>
    </w:tbl>
    <w:p w:rsidR="00CD36D3" w:rsidRPr="00CD36D3" w:rsidRDefault="00CD36D3" w:rsidP="00CD36D3">
      <w:pPr>
        <w:jc w:val="left"/>
        <w:rPr>
          <w:rFonts w:ascii="Calibri" w:eastAsia="Calibri" w:hAnsi="Calibri" w:cs="Times New Roman"/>
          <w:b/>
          <w:sz w:val="28"/>
          <w:szCs w:val="28"/>
        </w:rPr>
      </w:pPr>
      <w:r w:rsidRPr="00CD36D3">
        <w:rPr>
          <w:rFonts w:ascii="Calibri" w:eastAsia="Calibri" w:hAnsi="Calibri" w:cs="Times New Roman"/>
          <w:b/>
          <w:sz w:val="28"/>
          <w:szCs w:val="28"/>
        </w:rPr>
        <w:t xml:space="preserve"> </w:t>
      </w:r>
    </w:p>
    <w:p w:rsidR="00CD36D3" w:rsidRPr="00CD36D3" w:rsidRDefault="00CD36D3" w:rsidP="00CD36D3">
      <w:pPr>
        <w:jc w:val="left"/>
        <w:rPr>
          <w:rFonts w:ascii="Calibri" w:eastAsia="Calibri" w:hAnsi="Calibri" w:cs="Times New Roman"/>
          <w:b/>
        </w:rPr>
      </w:pPr>
      <w:r w:rsidRPr="00CD36D3">
        <w:rPr>
          <w:rFonts w:ascii="Calibri" w:eastAsia="Calibri" w:hAnsi="Calibri" w:cs="Times New Roman"/>
          <w:b/>
        </w:rPr>
        <w:t>Attestation:</w:t>
      </w:r>
    </w:p>
    <w:p w:rsidR="00CD36D3" w:rsidRPr="00CD36D3" w:rsidRDefault="00CD36D3" w:rsidP="00CD36D3">
      <w:pPr>
        <w:jc w:val="left"/>
        <w:rPr>
          <w:rFonts w:ascii="Calibri" w:eastAsia="Calibri" w:hAnsi="Calibri" w:cs="Times New Roman"/>
          <w:b/>
        </w:rPr>
      </w:pPr>
    </w:p>
    <w:p w:rsidR="00CD36D3" w:rsidRPr="00CD36D3" w:rsidRDefault="00CD36D3" w:rsidP="00CD36D3">
      <w:pPr>
        <w:spacing w:line="276" w:lineRule="auto"/>
        <w:jc w:val="left"/>
        <w:rPr>
          <w:rFonts w:ascii="Calibri" w:eastAsia="Calibri" w:hAnsi="Calibri" w:cs="Times New Roman"/>
        </w:rPr>
      </w:pPr>
      <w:r w:rsidRPr="00CD36D3">
        <w:rPr>
          <w:rFonts w:ascii="Calibri" w:eastAsia="Calibri" w:hAnsi="Calibri" w:cs="Times New Roman"/>
        </w:rPr>
        <w:t xml:space="preserve">I affirm that the description of services provided on page one is accurate. I also understand that my organization must comply in full with SoonerHealth+ Program Contract terms. </w:t>
      </w:r>
    </w:p>
    <w:p w:rsidR="00CD36D3" w:rsidRPr="00CD36D3" w:rsidRDefault="00CD36D3" w:rsidP="00CD36D3">
      <w:pPr>
        <w:jc w:val="left"/>
        <w:rPr>
          <w:rFonts w:ascii="Calibri" w:eastAsia="Calibri" w:hAnsi="Calibri" w:cs="Times New Roman"/>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ook w:val="04A0" w:firstRow="1" w:lastRow="0" w:firstColumn="1" w:lastColumn="0" w:noHBand="0" w:noVBand="1"/>
      </w:tblPr>
      <w:tblGrid>
        <w:gridCol w:w="2178"/>
        <w:gridCol w:w="7398"/>
      </w:tblGrid>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Name (Signed):</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Name (Print):</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Title:</w:t>
            </w:r>
          </w:p>
        </w:tc>
        <w:tc>
          <w:tcPr>
            <w:tcW w:w="7398" w:type="dxa"/>
          </w:tcPr>
          <w:p w:rsidR="00CD36D3" w:rsidRPr="00CD36D3" w:rsidRDefault="00CD36D3" w:rsidP="00CD36D3">
            <w:pPr>
              <w:rPr>
                <w:rFonts w:ascii="Calibri" w:eastAsia="Calibri" w:hAnsi="Calibri" w:cs="Times New Roman"/>
                <w:b/>
                <w:sz w:val="20"/>
                <w:szCs w:val="20"/>
              </w:rPr>
            </w:pPr>
          </w:p>
        </w:tc>
      </w:tr>
      <w:tr w:rsidR="00CD36D3" w:rsidRPr="00CD36D3" w:rsidTr="00CD36D3">
        <w:trPr>
          <w:trHeight w:val="432"/>
        </w:trPr>
        <w:tc>
          <w:tcPr>
            <w:tcW w:w="2178" w:type="dxa"/>
            <w:shd w:val="clear" w:color="auto" w:fill="F2F2F2"/>
            <w:vAlign w:val="center"/>
          </w:tcPr>
          <w:p w:rsidR="00CD36D3" w:rsidRPr="00CD36D3" w:rsidRDefault="00CD36D3" w:rsidP="00CD36D3">
            <w:pPr>
              <w:rPr>
                <w:rFonts w:ascii="Calibri" w:eastAsia="Calibri" w:hAnsi="Calibri" w:cs="Times New Roman"/>
                <w:b/>
                <w:sz w:val="20"/>
                <w:szCs w:val="20"/>
              </w:rPr>
            </w:pPr>
            <w:r w:rsidRPr="00CD36D3">
              <w:rPr>
                <w:rFonts w:ascii="Calibri" w:eastAsia="Calibri" w:hAnsi="Calibri" w:cs="Times New Roman"/>
                <w:b/>
                <w:sz w:val="20"/>
                <w:szCs w:val="20"/>
              </w:rPr>
              <w:t>Date:</w:t>
            </w:r>
          </w:p>
        </w:tc>
        <w:tc>
          <w:tcPr>
            <w:tcW w:w="7398" w:type="dxa"/>
          </w:tcPr>
          <w:p w:rsidR="00CD36D3" w:rsidRPr="00CD36D3" w:rsidRDefault="00CD36D3" w:rsidP="00CD36D3">
            <w:pPr>
              <w:rPr>
                <w:rFonts w:ascii="Calibri" w:eastAsia="Calibri" w:hAnsi="Calibri" w:cs="Times New Roman"/>
                <w:b/>
                <w:sz w:val="20"/>
                <w:szCs w:val="20"/>
              </w:rPr>
            </w:pPr>
          </w:p>
        </w:tc>
      </w:tr>
    </w:tbl>
    <w:p w:rsidR="00074285" w:rsidRDefault="00074285" w:rsidP="00CD36D3">
      <w:pPr>
        <w:jc w:val="left"/>
      </w:pPr>
    </w:p>
    <w:sectPr w:rsidR="00074285" w:rsidSect="0007428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A03" w:rsidRDefault="00C01A03" w:rsidP="00CD36D3">
      <w:r>
        <w:separator/>
      </w:r>
    </w:p>
  </w:endnote>
  <w:endnote w:type="continuationSeparator" w:id="0">
    <w:p w:rsidR="00C01A03" w:rsidRDefault="00C01A03" w:rsidP="00CD3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A03" w:rsidRDefault="00C01A03" w:rsidP="00CD36D3">
      <w:r>
        <w:separator/>
      </w:r>
    </w:p>
  </w:footnote>
  <w:footnote w:type="continuationSeparator" w:id="0">
    <w:p w:rsidR="00C01A03" w:rsidRDefault="00C01A03" w:rsidP="00CD36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D36D3"/>
    <w:rsid w:val="00006352"/>
    <w:rsid w:val="000559E4"/>
    <w:rsid w:val="00074285"/>
    <w:rsid w:val="0011082F"/>
    <w:rsid w:val="001878E9"/>
    <w:rsid w:val="00192F27"/>
    <w:rsid w:val="003B720F"/>
    <w:rsid w:val="00497F3B"/>
    <w:rsid w:val="005B5FFA"/>
    <w:rsid w:val="005C2FD5"/>
    <w:rsid w:val="005F38F4"/>
    <w:rsid w:val="00650478"/>
    <w:rsid w:val="00674027"/>
    <w:rsid w:val="007834E4"/>
    <w:rsid w:val="007965E7"/>
    <w:rsid w:val="0090432F"/>
    <w:rsid w:val="00A22B26"/>
    <w:rsid w:val="00A367F1"/>
    <w:rsid w:val="00A42525"/>
    <w:rsid w:val="00A532FC"/>
    <w:rsid w:val="00B813A3"/>
    <w:rsid w:val="00C01A03"/>
    <w:rsid w:val="00C52B1F"/>
    <w:rsid w:val="00CA27A6"/>
    <w:rsid w:val="00CB04D3"/>
    <w:rsid w:val="00CD36D3"/>
    <w:rsid w:val="00D54881"/>
    <w:rsid w:val="00D9041F"/>
    <w:rsid w:val="00F85CDF"/>
    <w:rsid w:val="00FD7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4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D36D3"/>
    <w:pPr>
      <w:tabs>
        <w:tab w:val="center" w:pos="4680"/>
        <w:tab w:val="right" w:pos="9360"/>
      </w:tabs>
      <w:jc w:val="left"/>
    </w:pPr>
  </w:style>
  <w:style w:type="character" w:customStyle="1" w:styleId="FooterChar">
    <w:name w:val="Footer Char"/>
    <w:basedOn w:val="DefaultParagraphFont"/>
    <w:link w:val="Footer"/>
    <w:uiPriority w:val="99"/>
    <w:rsid w:val="00CD36D3"/>
  </w:style>
  <w:style w:type="table" w:styleId="TableGrid">
    <w:name w:val="Table Grid"/>
    <w:basedOn w:val="TableNormal"/>
    <w:uiPriority w:val="59"/>
    <w:rsid w:val="00CD36D3"/>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CD36D3"/>
    <w:pPr>
      <w:tabs>
        <w:tab w:val="center" w:pos="4680"/>
        <w:tab w:val="right" w:pos="9360"/>
      </w:tabs>
    </w:pPr>
  </w:style>
  <w:style w:type="character" w:customStyle="1" w:styleId="HeaderChar">
    <w:name w:val="Header Char"/>
    <w:basedOn w:val="DefaultParagraphFont"/>
    <w:link w:val="Header"/>
    <w:uiPriority w:val="99"/>
    <w:semiHidden/>
    <w:rsid w:val="00CD36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Andrew Cohen</cp:lastModifiedBy>
  <cp:revision>5</cp:revision>
  <cp:lastPrinted>2016-11-23T13:40:00Z</cp:lastPrinted>
  <dcterms:created xsi:type="dcterms:W3CDTF">2016-11-23T13:39:00Z</dcterms:created>
  <dcterms:modified xsi:type="dcterms:W3CDTF">2016-11-25T15:24:00Z</dcterms:modified>
</cp:coreProperties>
</file>